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9845" w14:textId="77777777" w:rsidR="00FC6D87" w:rsidRDefault="00FC6D87"/>
    <w:tbl>
      <w:tblPr>
        <w:tblW w:w="11583" w:type="dxa"/>
        <w:tblInd w:w="-72" w:type="dxa"/>
        <w:tblLayout w:type="fixed"/>
        <w:tblLook w:val="0000" w:firstRow="0" w:lastRow="0" w:firstColumn="0" w:lastColumn="0" w:noHBand="0" w:noVBand="0"/>
      </w:tblPr>
      <w:tblGrid>
        <w:gridCol w:w="2204"/>
        <w:gridCol w:w="6616"/>
        <w:gridCol w:w="180"/>
        <w:gridCol w:w="2583"/>
      </w:tblGrid>
      <w:tr w:rsidR="00AF7FF1" w14:paraId="01FCD891" w14:textId="77777777" w:rsidTr="008179F3">
        <w:trPr>
          <w:trHeight w:val="288"/>
        </w:trPr>
        <w:tc>
          <w:tcPr>
            <w:tcW w:w="2204" w:type="dxa"/>
          </w:tcPr>
          <w:p w14:paraId="5B4C62A0" w14:textId="77777777" w:rsidR="00AF7FF1" w:rsidRPr="000A4035" w:rsidRDefault="00AF7FF1" w:rsidP="00B93DD4">
            <w:pPr>
              <w:pStyle w:val="Heading1"/>
            </w:pPr>
            <w:r w:rsidRPr="000A4035">
              <w:t>908 News</w:t>
            </w:r>
          </w:p>
          <w:p w14:paraId="1C70766F" w14:textId="77777777" w:rsidR="00AF7FF1" w:rsidRPr="000A4035" w:rsidRDefault="00AF7FF1">
            <w:pPr>
              <w:pStyle w:val="Heading2"/>
              <w:rPr>
                <w:sz w:val="24"/>
              </w:rPr>
            </w:pPr>
            <w:r w:rsidRPr="000A4035">
              <w:rPr>
                <w:sz w:val="24"/>
              </w:rPr>
              <w:t>NALC Branch 908</w:t>
            </w:r>
          </w:p>
          <w:p w14:paraId="217C3FCA" w14:textId="77777777" w:rsidR="00AF7FF1" w:rsidRPr="000A4035" w:rsidRDefault="00AF7FF1">
            <w:pPr>
              <w:pStyle w:val="Heading2"/>
              <w:rPr>
                <w:sz w:val="24"/>
              </w:rPr>
            </w:pPr>
            <w:r w:rsidRPr="000A4035">
              <w:rPr>
                <w:sz w:val="24"/>
              </w:rPr>
              <w:t>AFL-CIO</w:t>
            </w:r>
          </w:p>
          <w:p w14:paraId="36A7FC74" w14:textId="5DCC599D" w:rsidR="00AF7FF1" w:rsidRDefault="00AF7FF1">
            <w:pPr>
              <w:jc w:val="center"/>
              <w:rPr>
                <w:b/>
                <w:bCs/>
              </w:rPr>
            </w:pPr>
            <w:r>
              <w:rPr>
                <w:b/>
                <w:bCs/>
              </w:rPr>
              <w:t xml:space="preserve">PO Box </w:t>
            </w:r>
            <w:r w:rsidR="008A7454">
              <w:rPr>
                <w:b/>
                <w:bCs/>
              </w:rPr>
              <w:t>1</w:t>
            </w:r>
            <w:r w:rsidR="00014ECB">
              <w:rPr>
                <w:b/>
                <w:bCs/>
              </w:rPr>
              <w:t>223</w:t>
            </w:r>
          </w:p>
          <w:p w14:paraId="658CC056" w14:textId="3D2585D9" w:rsidR="00AF7FF1" w:rsidRDefault="00014ECB">
            <w:pPr>
              <w:pStyle w:val="Heading4"/>
              <w:rPr>
                <w:sz w:val="20"/>
              </w:rPr>
            </w:pPr>
            <w:r>
              <w:t>Blackwood</w:t>
            </w:r>
            <w:r w:rsidR="00D679C7">
              <w:t>, NJ 080</w:t>
            </w:r>
            <w:r>
              <w:t>12</w:t>
            </w:r>
          </w:p>
          <w:p w14:paraId="63BB870B" w14:textId="77777777" w:rsidR="00AF7FF1" w:rsidRDefault="00AF7FF1">
            <w:pPr>
              <w:jc w:val="center"/>
              <w:rPr>
                <w:b/>
                <w:bCs/>
                <w:sz w:val="20"/>
              </w:rPr>
            </w:pPr>
          </w:p>
        </w:tc>
        <w:tc>
          <w:tcPr>
            <w:tcW w:w="6796" w:type="dxa"/>
            <w:gridSpan w:val="2"/>
          </w:tcPr>
          <w:p w14:paraId="733EF33F" w14:textId="4386A0DC" w:rsidR="00512783" w:rsidRPr="00484584" w:rsidRDefault="00512783">
            <w:pPr>
              <w:pStyle w:val="Heading3"/>
              <w:rPr>
                <w:sz w:val="38"/>
                <w:szCs w:val="38"/>
              </w:rPr>
            </w:pPr>
            <w:r w:rsidRPr="00484584">
              <w:rPr>
                <w:sz w:val="38"/>
                <w:szCs w:val="38"/>
              </w:rPr>
              <w:t>Bill Revak Branch 908</w:t>
            </w:r>
          </w:p>
          <w:p w14:paraId="2C38AF1A" w14:textId="74476D74" w:rsidR="00AF7FF1" w:rsidRPr="00484584" w:rsidRDefault="00AF7FF1">
            <w:pPr>
              <w:pStyle w:val="Heading3"/>
              <w:rPr>
                <w:sz w:val="38"/>
                <w:szCs w:val="38"/>
              </w:rPr>
            </w:pPr>
            <w:r w:rsidRPr="00484584">
              <w:rPr>
                <w:sz w:val="38"/>
                <w:szCs w:val="38"/>
              </w:rPr>
              <w:t>South Jersey Letter Carriers</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8"/>
            </w:tblGrid>
            <w:tr w:rsidR="00AF7FF1" w14:paraId="0D83BFFB" w14:textId="77777777" w:rsidTr="00073125">
              <w:trPr>
                <w:trHeight w:val="1232"/>
                <w:jc w:val="center"/>
              </w:trPr>
              <w:tc>
                <w:tcPr>
                  <w:tcW w:w="6548" w:type="dxa"/>
                </w:tcPr>
                <w:p w14:paraId="15A246D3" w14:textId="67765B78" w:rsidR="00AF7FF1" w:rsidRDefault="000E7F9F">
                  <w:pPr>
                    <w:jc w:val="center"/>
                    <w:rPr>
                      <w:b/>
                      <w:bCs/>
                      <w:sz w:val="18"/>
                    </w:rPr>
                  </w:pPr>
                  <w:r>
                    <w:rPr>
                      <w:b/>
                      <w:bCs/>
                      <w:sz w:val="18"/>
                    </w:rPr>
                    <w:t xml:space="preserve">Atco, </w:t>
                  </w:r>
                  <w:r w:rsidR="004F541B">
                    <w:rPr>
                      <w:b/>
                      <w:bCs/>
                      <w:sz w:val="18"/>
                    </w:rPr>
                    <w:t xml:space="preserve">Barrington, </w:t>
                  </w:r>
                  <w:r>
                    <w:rPr>
                      <w:b/>
                      <w:bCs/>
                      <w:sz w:val="18"/>
                    </w:rPr>
                    <w:t xml:space="preserve">Bellmawr, </w:t>
                  </w:r>
                  <w:r w:rsidR="004F541B">
                    <w:rPr>
                      <w:b/>
                      <w:bCs/>
                      <w:sz w:val="18"/>
                    </w:rPr>
                    <w:t xml:space="preserve">Berlin, </w:t>
                  </w:r>
                  <w:r w:rsidR="00AF7FF1">
                    <w:rPr>
                      <w:b/>
                      <w:bCs/>
                      <w:sz w:val="18"/>
                    </w:rPr>
                    <w:t>Blackwood, Bridgeton, Clayton, Deptford,</w:t>
                  </w:r>
                  <w:r w:rsidR="004F541B">
                    <w:rPr>
                      <w:b/>
                      <w:bCs/>
                      <w:sz w:val="18"/>
                    </w:rPr>
                    <w:t xml:space="preserve"> </w:t>
                  </w:r>
                  <w:r w:rsidR="00193CBF">
                    <w:rPr>
                      <w:b/>
                      <w:bCs/>
                      <w:sz w:val="18"/>
                    </w:rPr>
                    <w:t xml:space="preserve">Egg Harbor City, </w:t>
                  </w:r>
                  <w:r w:rsidR="004F541B">
                    <w:rPr>
                      <w:b/>
                      <w:bCs/>
                      <w:sz w:val="18"/>
                    </w:rPr>
                    <w:t>Gibbsboro,</w:t>
                  </w:r>
                  <w:r w:rsidR="00AF7FF1">
                    <w:rPr>
                      <w:b/>
                      <w:bCs/>
                      <w:sz w:val="18"/>
                    </w:rPr>
                    <w:t xml:space="preserve"> </w:t>
                  </w:r>
                  <w:r w:rsidR="00821652">
                    <w:rPr>
                      <w:b/>
                      <w:bCs/>
                      <w:sz w:val="18"/>
                    </w:rPr>
                    <w:t xml:space="preserve">Gibbstown, Glassboro, </w:t>
                  </w:r>
                  <w:r w:rsidR="00ED3F88">
                    <w:rPr>
                      <w:b/>
                      <w:bCs/>
                      <w:sz w:val="18"/>
                    </w:rPr>
                    <w:t xml:space="preserve">Glendora, </w:t>
                  </w:r>
                  <w:r w:rsidR="00AF7FF1">
                    <w:rPr>
                      <w:b/>
                      <w:bCs/>
                      <w:sz w:val="18"/>
                    </w:rPr>
                    <w:t>Gloucester, Haddon Hts</w:t>
                  </w:r>
                  <w:r w:rsidR="00841D8E">
                    <w:rPr>
                      <w:b/>
                      <w:bCs/>
                      <w:sz w:val="18"/>
                    </w:rPr>
                    <w:t>.</w:t>
                  </w:r>
                  <w:r w:rsidR="00AF7FF1">
                    <w:rPr>
                      <w:b/>
                      <w:bCs/>
                      <w:sz w:val="18"/>
                    </w:rPr>
                    <w:t>, Hammonton, Lawnside, Magnolia, Mantua, Mapl</w:t>
                  </w:r>
                  <w:r w:rsidR="00821652">
                    <w:rPr>
                      <w:b/>
                      <w:bCs/>
                      <w:sz w:val="18"/>
                    </w:rPr>
                    <w:t xml:space="preserve">e Shade, Marlton, </w:t>
                  </w:r>
                  <w:r w:rsidR="004F541B">
                    <w:rPr>
                      <w:b/>
                      <w:bCs/>
                      <w:sz w:val="18"/>
                    </w:rPr>
                    <w:t xml:space="preserve">Mt. Ephraim, </w:t>
                  </w:r>
                  <w:r w:rsidR="00AF7FF1">
                    <w:rPr>
                      <w:b/>
                      <w:bCs/>
                      <w:sz w:val="18"/>
                    </w:rPr>
                    <w:t xml:space="preserve">National </w:t>
                  </w:r>
                  <w:r w:rsidR="00073125">
                    <w:rPr>
                      <w:b/>
                      <w:bCs/>
                      <w:sz w:val="18"/>
                    </w:rPr>
                    <w:t>Park, Paulsboro</w:t>
                  </w:r>
                  <w:r w:rsidR="00AF7FF1">
                    <w:rPr>
                      <w:b/>
                      <w:bCs/>
                      <w:sz w:val="18"/>
                    </w:rPr>
                    <w:t>, Penns Grove, Pennsvil</w:t>
                  </w:r>
                  <w:r w:rsidR="00821652">
                    <w:rPr>
                      <w:b/>
                      <w:bCs/>
                      <w:sz w:val="18"/>
                    </w:rPr>
                    <w:t>le, Pitman, Riverton,</w:t>
                  </w:r>
                  <w:r w:rsidR="00AF7FF1">
                    <w:rPr>
                      <w:b/>
                      <w:bCs/>
                      <w:sz w:val="18"/>
                    </w:rPr>
                    <w:t xml:space="preserve"> </w:t>
                  </w:r>
                  <w:r w:rsidR="00ED3F88">
                    <w:rPr>
                      <w:b/>
                      <w:bCs/>
                      <w:sz w:val="18"/>
                    </w:rPr>
                    <w:t xml:space="preserve">Runnemede, </w:t>
                  </w:r>
                  <w:r w:rsidR="00AF7FF1">
                    <w:rPr>
                      <w:b/>
                      <w:bCs/>
                      <w:sz w:val="18"/>
                    </w:rPr>
                    <w:t xml:space="preserve">Salem, Sewell, Somerdale, Stratford, Swedesboro, </w:t>
                  </w:r>
                  <w:r w:rsidR="00821652">
                    <w:rPr>
                      <w:b/>
                      <w:bCs/>
                      <w:sz w:val="18"/>
                    </w:rPr>
                    <w:t xml:space="preserve">Voorhees, Wenonah, </w:t>
                  </w:r>
                  <w:r w:rsidR="00AF7FF1">
                    <w:rPr>
                      <w:b/>
                      <w:bCs/>
                      <w:sz w:val="18"/>
                    </w:rPr>
                    <w:t>Westville, Williamstown, Woodbury, Woodstown</w:t>
                  </w:r>
                </w:p>
              </w:tc>
            </w:tr>
          </w:tbl>
          <w:p w14:paraId="1268C3EC" w14:textId="77777777" w:rsidR="00AF7FF1" w:rsidRDefault="00AF7FF1">
            <w:pPr>
              <w:jc w:val="center"/>
              <w:rPr>
                <w:b/>
                <w:bCs/>
                <w:sz w:val="36"/>
              </w:rPr>
            </w:pPr>
          </w:p>
        </w:tc>
        <w:tc>
          <w:tcPr>
            <w:tcW w:w="2583" w:type="dxa"/>
          </w:tcPr>
          <w:tbl>
            <w:tblPr>
              <w:tblW w:w="19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F7FF1" w14:paraId="31C1A595" w14:textId="77777777" w:rsidTr="00E42A24">
              <w:trPr>
                <w:trHeight w:val="1046"/>
              </w:trPr>
              <w:tc>
                <w:tcPr>
                  <w:tcW w:w="1980" w:type="dxa"/>
                </w:tcPr>
                <w:p w14:paraId="687423D6" w14:textId="05B23976" w:rsidR="00E42A24" w:rsidRDefault="00AF7FF1">
                  <w:pPr>
                    <w:jc w:val="center"/>
                  </w:pPr>
                  <w:r>
                    <w:rPr>
                      <w:b/>
                      <w:bCs/>
                    </w:rPr>
                    <w:t xml:space="preserve">  </w:t>
                  </w:r>
                </w:p>
                <w:p w14:paraId="4A8FC1E7" w14:textId="77777777" w:rsidR="008A7454" w:rsidRDefault="008A7454">
                  <w:pPr>
                    <w:jc w:val="center"/>
                  </w:pPr>
                </w:p>
                <w:p w14:paraId="080E89BF" w14:textId="77777777" w:rsidR="008A7454" w:rsidRDefault="008A7454">
                  <w:pPr>
                    <w:jc w:val="center"/>
                  </w:pPr>
                </w:p>
                <w:p w14:paraId="30C71B29" w14:textId="77777777" w:rsidR="00003CD0" w:rsidRDefault="00003CD0">
                  <w:pPr>
                    <w:jc w:val="center"/>
                  </w:pPr>
                </w:p>
                <w:p w14:paraId="6169C544" w14:textId="77777777" w:rsidR="008A7454" w:rsidRDefault="008A7454">
                  <w:pPr>
                    <w:jc w:val="center"/>
                  </w:pPr>
                </w:p>
              </w:tc>
            </w:tr>
          </w:tbl>
          <w:p w14:paraId="6CFA23D6" w14:textId="77777777" w:rsidR="00AF7FF1" w:rsidRDefault="00AF7FF1">
            <w:pPr>
              <w:rPr>
                <w:b/>
                <w:bCs/>
              </w:rPr>
            </w:pPr>
            <w:r>
              <w:rPr>
                <w:b/>
                <w:bCs/>
              </w:rPr>
              <w:t xml:space="preserve">       Return Service</w:t>
            </w:r>
          </w:p>
          <w:p w14:paraId="6D5E79DE" w14:textId="77777777" w:rsidR="00AF7FF1" w:rsidRDefault="00AF7FF1">
            <w:pPr>
              <w:pStyle w:val="Heading9"/>
            </w:pPr>
            <w:r>
              <w:t xml:space="preserve">            Requested</w:t>
            </w:r>
          </w:p>
          <w:p w14:paraId="533DB95C" w14:textId="3D93E254" w:rsidR="00073125" w:rsidRPr="00073125" w:rsidRDefault="00073125" w:rsidP="00073125"/>
        </w:tc>
      </w:tr>
      <w:tr w:rsidR="00AF7FF1" w14:paraId="0B88F967" w14:textId="77777777">
        <w:tc>
          <w:tcPr>
            <w:tcW w:w="2204" w:type="dxa"/>
          </w:tcPr>
          <w:p w14:paraId="5C0CD37E" w14:textId="77777777" w:rsidR="00AF7FF1" w:rsidRDefault="00516B80">
            <w:pPr>
              <w:jc w:val="center"/>
            </w:pPr>
            <w:r>
              <w:rPr>
                <w:noProof/>
              </w:rPr>
              <w:drawing>
                <wp:inline distT="0" distB="0" distL="0" distR="0" wp14:anchorId="34740698" wp14:editId="622DD07B">
                  <wp:extent cx="1190625" cy="1173480"/>
                  <wp:effectExtent l="19050" t="0" r="9525" b="0"/>
                  <wp:docPr id="1" name="Picture 1" descr="na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logo"/>
                          <pic:cNvPicPr>
                            <a:picLocks noChangeAspect="1" noChangeArrowheads="1"/>
                          </pic:cNvPicPr>
                        </pic:nvPicPr>
                        <pic:blipFill>
                          <a:blip r:embed="rId8" cstate="print"/>
                          <a:srcRect/>
                          <a:stretch>
                            <a:fillRect/>
                          </a:stretch>
                        </pic:blipFill>
                        <pic:spPr bwMode="auto">
                          <a:xfrm>
                            <a:off x="0" y="0"/>
                            <a:ext cx="1190625" cy="1173480"/>
                          </a:xfrm>
                          <a:prstGeom prst="rect">
                            <a:avLst/>
                          </a:prstGeom>
                          <a:noFill/>
                          <a:ln w="9525">
                            <a:noFill/>
                            <a:miter lim="800000"/>
                            <a:headEnd/>
                            <a:tailEnd/>
                          </a:ln>
                        </pic:spPr>
                      </pic:pic>
                    </a:graphicData>
                  </a:graphic>
                </wp:inline>
              </w:drawing>
            </w:r>
          </w:p>
        </w:tc>
        <w:tc>
          <w:tcPr>
            <w:tcW w:w="6616" w:type="dxa"/>
          </w:tcPr>
          <w:p w14:paraId="731A780B" w14:textId="77777777" w:rsidR="00AF7FF1" w:rsidRDefault="00AF7FF1">
            <w:r>
              <w:t xml:space="preserve">                                                                                                     </w:t>
            </w:r>
          </w:p>
          <w:p w14:paraId="597C24B9" w14:textId="14B768CF" w:rsidR="00AF7FF1" w:rsidRDefault="00AF7FF1"/>
          <w:p w14:paraId="5B3C9102" w14:textId="77777777" w:rsidR="00073125" w:rsidRDefault="00073125"/>
          <w:p w14:paraId="0A99A840" w14:textId="77777777" w:rsidR="00AF7FF1" w:rsidRDefault="00AF7FF1">
            <w:r>
              <w:t xml:space="preserve">                                                                                                                    </w:t>
            </w:r>
          </w:p>
          <w:p w14:paraId="43D846F6" w14:textId="77777777" w:rsidR="00AF7FF1" w:rsidRDefault="00AF7FF1"/>
          <w:p w14:paraId="5B272F8C" w14:textId="77777777" w:rsidR="00AF7FF1" w:rsidRDefault="00AF7FF1">
            <w:r>
              <w:t xml:space="preserve">                                                                                                                                                                                           </w:t>
            </w:r>
          </w:p>
        </w:tc>
        <w:tc>
          <w:tcPr>
            <w:tcW w:w="2763" w:type="dxa"/>
            <w:gridSpan w:val="2"/>
          </w:tcPr>
          <w:p w14:paraId="0957E215" w14:textId="77777777" w:rsidR="00AF7FF1" w:rsidRDefault="00516B80">
            <w:r>
              <w:rPr>
                <w:noProof/>
              </w:rPr>
              <w:drawing>
                <wp:inline distT="0" distB="0" distL="0" distR="0" wp14:anchorId="12A3E1AB" wp14:editId="34150E93">
                  <wp:extent cx="1535430" cy="1052195"/>
                  <wp:effectExtent l="19050" t="0" r="7620" b="0"/>
                  <wp:docPr id="2" name="Picture 2" descr="nalc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cenvelop"/>
                          <pic:cNvPicPr>
                            <a:picLocks noChangeAspect="1" noChangeArrowheads="1"/>
                          </pic:cNvPicPr>
                        </pic:nvPicPr>
                        <pic:blipFill>
                          <a:blip r:embed="rId9" cstate="print"/>
                          <a:srcRect/>
                          <a:stretch>
                            <a:fillRect/>
                          </a:stretch>
                        </pic:blipFill>
                        <pic:spPr bwMode="auto">
                          <a:xfrm>
                            <a:off x="0" y="0"/>
                            <a:ext cx="1535430" cy="1052195"/>
                          </a:xfrm>
                          <a:prstGeom prst="rect">
                            <a:avLst/>
                          </a:prstGeom>
                          <a:noFill/>
                          <a:ln w="9525">
                            <a:noFill/>
                            <a:miter lim="800000"/>
                            <a:headEnd/>
                            <a:tailEnd/>
                          </a:ln>
                        </pic:spPr>
                      </pic:pic>
                    </a:graphicData>
                  </a:graphic>
                </wp:inline>
              </w:drawing>
            </w:r>
          </w:p>
        </w:tc>
      </w:tr>
      <w:tr w:rsidR="00AF7FF1" w14:paraId="4A994FBC" w14:textId="77777777">
        <w:tc>
          <w:tcPr>
            <w:tcW w:w="2204" w:type="dxa"/>
          </w:tcPr>
          <w:p w14:paraId="20D4999F" w14:textId="77777777" w:rsidR="00AF7FF1" w:rsidRDefault="00AF7FF1">
            <w:pPr>
              <w:jc w:val="center"/>
            </w:pPr>
          </w:p>
        </w:tc>
        <w:tc>
          <w:tcPr>
            <w:tcW w:w="6616" w:type="dxa"/>
          </w:tcPr>
          <w:p w14:paraId="17161AE4" w14:textId="77777777" w:rsidR="00AF7FF1" w:rsidRDefault="00AF7FF1"/>
        </w:tc>
        <w:tc>
          <w:tcPr>
            <w:tcW w:w="2763" w:type="dxa"/>
            <w:gridSpan w:val="2"/>
          </w:tcPr>
          <w:p w14:paraId="46126429" w14:textId="77777777" w:rsidR="00AF7FF1" w:rsidRDefault="00AF7FF1"/>
        </w:tc>
      </w:tr>
      <w:tr w:rsidR="00AF7FF1" w14:paraId="458EC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3" w:type="dxa"/>
            <w:gridSpan w:val="4"/>
            <w:tcBorders>
              <w:top w:val="single" w:sz="4" w:space="0" w:color="auto"/>
              <w:left w:val="nil"/>
              <w:right w:val="nil"/>
            </w:tcBorders>
          </w:tcPr>
          <w:p w14:paraId="7694CD24" w14:textId="25A3FD86" w:rsidR="00AF7FF1" w:rsidRDefault="00664120" w:rsidP="00D664E7">
            <w:pPr>
              <w:rPr>
                <w:b/>
                <w:bCs/>
                <w:sz w:val="20"/>
              </w:rPr>
            </w:pPr>
            <w:r>
              <w:rPr>
                <w:b/>
                <w:bCs/>
                <w:sz w:val="20"/>
              </w:rPr>
              <w:t xml:space="preserve">Newsletter Com: </w:t>
            </w:r>
            <w:r w:rsidR="0011484E">
              <w:rPr>
                <w:b/>
                <w:bCs/>
                <w:sz w:val="20"/>
              </w:rPr>
              <w:t xml:space="preserve"> </w:t>
            </w:r>
            <w:r w:rsidR="00014ECB">
              <w:rPr>
                <w:b/>
                <w:bCs/>
                <w:sz w:val="20"/>
              </w:rPr>
              <w:t>Litty</w:t>
            </w:r>
            <w:r w:rsidR="005A3BB0">
              <w:rPr>
                <w:b/>
                <w:bCs/>
                <w:sz w:val="20"/>
              </w:rPr>
              <w:t>,</w:t>
            </w:r>
            <w:r w:rsidR="008A7454">
              <w:rPr>
                <w:b/>
                <w:bCs/>
                <w:sz w:val="20"/>
              </w:rPr>
              <w:t xml:space="preserve"> Lipski</w:t>
            </w:r>
            <w:r w:rsidR="005A3BB0">
              <w:rPr>
                <w:b/>
                <w:bCs/>
                <w:sz w:val="20"/>
              </w:rPr>
              <w:t>,</w:t>
            </w:r>
            <w:r w:rsidR="00AB0BF2">
              <w:rPr>
                <w:b/>
                <w:bCs/>
                <w:sz w:val="20"/>
              </w:rPr>
              <w:t xml:space="preserve"> </w:t>
            </w:r>
            <w:r w:rsidR="008A7454">
              <w:rPr>
                <w:b/>
                <w:bCs/>
                <w:sz w:val="20"/>
              </w:rPr>
              <w:t xml:space="preserve">Powell      </w:t>
            </w:r>
            <w:r w:rsidR="00AB0BF2">
              <w:rPr>
                <w:b/>
                <w:bCs/>
                <w:sz w:val="20"/>
              </w:rPr>
              <w:t xml:space="preserve">  Ph: 906-2838 </w:t>
            </w:r>
            <w:r w:rsidR="008A7454">
              <w:rPr>
                <w:b/>
                <w:bCs/>
                <w:sz w:val="20"/>
              </w:rPr>
              <w:t xml:space="preserve">     </w:t>
            </w:r>
            <w:r w:rsidR="00AB0BF2">
              <w:rPr>
                <w:b/>
                <w:bCs/>
                <w:sz w:val="20"/>
              </w:rPr>
              <w:t xml:space="preserve"> </w:t>
            </w:r>
            <w:r w:rsidR="008A7454">
              <w:rPr>
                <w:b/>
                <w:bCs/>
                <w:sz w:val="20"/>
              </w:rPr>
              <w:t xml:space="preserve"> </w:t>
            </w:r>
            <w:r w:rsidR="00AB0BF2">
              <w:rPr>
                <w:b/>
                <w:bCs/>
                <w:sz w:val="20"/>
              </w:rPr>
              <w:t xml:space="preserve"> Fax: 227-0516</w:t>
            </w:r>
            <w:r w:rsidR="00AF7FF1">
              <w:rPr>
                <w:b/>
                <w:bCs/>
                <w:sz w:val="20"/>
              </w:rPr>
              <w:t xml:space="preserve">    </w:t>
            </w:r>
            <w:r w:rsidR="008A7454">
              <w:rPr>
                <w:b/>
                <w:bCs/>
                <w:sz w:val="20"/>
              </w:rPr>
              <w:t xml:space="preserve">    </w:t>
            </w:r>
            <w:r w:rsidR="00AF7FF1">
              <w:rPr>
                <w:b/>
                <w:bCs/>
                <w:sz w:val="20"/>
              </w:rPr>
              <w:t xml:space="preserve"> www.nalcbran</w:t>
            </w:r>
            <w:r w:rsidR="00ED7099">
              <w:rPr>
                <w:b/>
                <w:bCs/>
                <w:sz w:val="20"/>
              </w:rPr>
              <w:t xml:space="preserve">ch908.com    </w:t>
            </w:r>
            <w:r w:rsidR="005A3BB0">
              <w:rPr>
                <w:b/>
                <w:bCs/>
                <w:sz w:val="20"/>
              </w:rPr>
              <w:t xml:space="preserve"> </w:t>
            </w:r>
            <w:r w:rsidR="00774A80">
              <w:rPr>
                <w:b/>
                <w:bCs/>
                <w:sz w:val="20"/>
              </w:rPr>
              <w:t xml:space="preserve">        </w:t>
            </w:r>
            <w:r w:rsidR="00037032">
              <w:rPr>
                <w:b/>
                <w:bCs/>
                <w:sz w:val="20"/>
              </w:rPr>
              <w:t>April</w:t>
            </w:r>
            <w:r w:rsidR="00073125">
              <w:rPr>
                <w:b/>
                <w:bCs/>
                <w:sz w:val="20"/>
              </w:rPr>
              <w:t xml:space="preserve"> </w:t>
            </w:r>
            <w:r w:rsidR="002D6DE8">
              <w:rPr>
                <w:b/>
                <w:bCs/>
                <w:sz w:val="20"/>
              </w:rPr>
              <w:t>20</w:t>
            </w:r>
            <w:r w:rsidR="005018DD">
              <w:rPr>
                <w:b/>
                <w:bCs/>
                <w:sz w:val="20"/>
              </w:rPr>
              <w:t>2</w:t>
            </w:r>
            <w:r w:rsidR="00014ECB">
              <w:rPr>
                <w:b/>
                <w:bCs/>
                <w:sz w:val="20"/>
              </w:rPr>
              <w:t>4</w:t>
            </w:r>
          </w:p>
        </w:tc>
      </w:tr>
    </w:tbl>
    <w:p w14:paraId="10D6313D" w14:textId="36806FE6" w:rsidR="00AF7FF1" w:rsidRPr="00A76F6A" w:rsidRDefault="00AF7FF1" w:rsidP="00193AFD">
      <w:pPr>
        <w:ind w:left="-540"/>
        <w:jc w:val="center"/>
        <w:rPr>
          <w:b/>
          <w:sz w:val="20"/>
          <w:szCs w:val="20"/>
          <w:u w:val="single"/>
        </w:rPr>
        <w:sectPr w:rsidR="00AF7FF1" w:rsidRPr="00A76F6A" w:rsidSect="008179F3">
          <w:pgSz w:w="12240" w:h="20160" w:code="5"/>
          <w:pgMar w:top="288" w:right="720" w:bottom="288" w:left="720" w:header="173" w:footer="0" w:gutter="0"/>
          <w:cols w:space="720"/>
          <w:titlePg/>
          <w:docGrid w:linePitch="360"/>
        </w:sectPr>
      </w:pPr>
    </w:p>
    <w:p w14:paraId="5290625E" w14:textId="77777777" w:rsidR="00406A1B" w:rsidRDefault="00406A1B" w:rsidP="000A4696">
      <w:pPr>
        <w:jc w:val="center"/>
        <w:rPr>
          <w:b/>
          <w:u w:val="single"/>
        </w:rPr>
      </w:pPr>
    </w:p>
    <w:p w14:paraId="1C925F7F" w14:textId="77777777" w:rsidR="00036AA9" w:rsidRPr="00C30833" w:rsidRDefault="00481089" w:rsidP="00036AA9">
      <w:pPr>
        <w:jc w:val="center"/>
        <w:rPr>
          <w:b/>
          <w:u w:val="single"/>
        </w:rPr>
      </w:pPr>
      <w:r w:rsidRPr="00C30833">
        <w:rPr>
          <w:b/>
          <w:u w:val="single"/>
        </w:rPr>
        <w:t>Presidents Report</w:t>
      </w:r>
    </w:p>
    <w:p w14:paraId="068270EB" w14:textId="2B59A601" w:rsidR="000E50B2" w:rsidRPr="00036AA9" w:rsidRDefault="00742950" w:rsidP="00036AA9">
      <w:pPr>
        <w:jc w:val="both"/>
        <w:rPr>
          <w:b/>
          <w:u w:val="single"/>
        </w:rPr>
      </w:pPr>
      <w:r w:rsidRPr="00742950">
        <w:rPr>
          <w:color w:val="000000"/>
          <w:sz w:val="20"/>
          <w:szCs w:val="20"/>
        </w:rPr>
        <w:t xml:space="preserve">In case you haven’t heard, we have finally selected a neutral arbitrator to hear our case, which hopefully will get scheduled ASAP, and not drag on </w:t>
      </w:r>
      <w:r w:rsidR="000E50B2" w:rsidRPr="00742950">
        <w:rPr>
          <w:color w:val="000000"/>
          <w:sz w:val="20"/>
          <w:szCs w:val="20"/>
        </w:rPr>
        <w:t>into</w:t>
      </w:r>
      <w:r w:rsidRPr="00742950">
        <w:rPr>
          <w:color w:val="000000"/>
          <w:sz w:val="20"/>
          <w:szCs w:val="20"/>
        </w:rPr>
        <w:t xml:space="preserve"> the summer months. His name is Dennis Nolan, and he is the same arbitrator who was scheduled to hear our last contract before it was settled. I am getting some noise that I am being a little </w:t>
      </w:r>
      <w:r w:rsidR="000E50B2" w:rsidRPr="00742950">
        <w:rPr>
          <w:color w:val="000000"/>
          <w:sz w:val="20"/>
          <w:szCs w:val="20"/>
        </w:rPr>
        <w:t>too</w:t>
      </w:r>
      <w:r w:rsidRPr="00742950">
        <w:rPr>
          <w:color w:val="000000"/>
          <w:sz w:val="20"/>
          <w:szCs w:val="20"/>
        </w:rPr>
        <w:t xml:space="preserve"> hard on my position on the delay in getting an agreement, but I truly believe something isn’t right this round. More and more information is starting to surface on the real reason there was a delay in the negotiation process. Stay tuned for all the latest news as I will constantly keep you updated on all the latest information I get. I am still hopeful this contract will be settled before a hearing, because if not, we won’t get an agreement before the summer. The national has not yet published when the hearings will be held, which again makes me believe something is up! I will go into more detail at the meeting.</w:t>
      </w:r>
      <w:r w:rsidR="000E50B2">
        <w:rPr>
          <w:color w:val="000000"/>
          <w:sz w:val="20"/>
          <w:szCs w:val="20"/>
        </w:rPr>
        <w:t xml:space="preserve"> </w:t>
      </w:r>
      <w:r w:rsidR="000E50B2">
        <w:rPr>
          <w:color w:val="000000"/>
          <w:sz w:val="20"/>
          <w:szCs w:val="20"/>
        </w:rPr>
        <w:tab/>
      </w:r>
      <w:r w:rsidR="000E50B2">
        <w:rPr>
          <w:color w:val="000000"/>
          <w:sz w:val="20"/>
          <w:szCs w:val="20"/>
        </w:rPr>
        <w:tab/>
      </w:r>
      <w:r w:rsidR="000E50B2">
        <w:rPr>
          <w:color w:val="000000"/>
          <w:sz w:val="20"/>
          <w:szCs w:val="20"/>
        </w:rPr>
        <w:tab/>
      </w:r>
      <w:r w:rsidR="000E50B2">
        <w:rPr>
          <w:color w:val="000000"/>
          <w:sz w:val="20"/>
          <w:szCs w:val="20"/>
        </w:rPr>
        <w:tab/>
      </w:r>
      <w:r w:rsidR="000E50B2">
        <w:rPr>
          <w:color w:val="000000"/>
          <w:sz w:val="20"/>
          <w:szCs w:val="20"/>
        </w:rPr>
        <w:tab/>
      </w:r>
      <w:r w:rsidRPr="00742950">
        <w:rPr>
          <w:color w:val="000000"/>
          <w:sz w:val="20"/>
          <w:szCs w:val="20"/>
        </w:rPr>
        <w:t xml:space="preserve">Next, by the time you get this month’s newsletter, everyone should have received the HIPP training for this year. </w:t>
      </w:r>
      <w:proofErr w:type="gramStart"/>
      <w:r w:rsidRPr="00742950">
        <w:rPr>
          <w:color w:val="000000"/>
          <w:sz w:val="20"/>
          <w:szCs w:val="20"/>
        </w:rPr>
        <w:t>As long as</w:t>
      </w:r>
      <w:proofErr w:type="gramEnd"/>
      <w:r w:rsidRPr="00742950">
        <w:rPr>
          <w:color w:val="000000"/>
          <w:sz w:val="20"/>
          <w:szCs w:val="20"/>
        </w:rPr>
        <w:t xml:space="preserve"> you were given this training by April 1, 2024, in front of the TV screen or computer, then that qualifies for the training. If you believe you haven’t been given this most important training, please let your steward know, so we can get the appropriate grievances filed and your managers held accountable. This training </w:t>
      </w:r>
      <w:r w:rsidR="00AE36E4" w:rsidRPr="00742950">
        <w:rPr>
          <w:color w:val="000000"/>
          <w:sz w:val="20"/>
          <w:szCs w:val="20"/>
        </w:rPr>
        <w:t>is not</w:t>
      </w:r>
      <w:r w:rsidRPr="00742950">
        <w:rPr>
          <w:color w:val="000000"/>
          <w:sz w:val="20"/>
          <w:szCs w:val="20"/>
        </w:rPr>
        <w:t xml:space="preserve"> optional, but mandatory, since heat awareness, especially in our </w:t>
      </w:r>
      <w:r w:rsidR="000E50B2" w:rsidRPr="00742950">
        <w:rPr>
          <w:color w:val="000000"/>
          <w:sz w:val="20"/>
          <w:szCs w:val="20"/>
        </w:rPr>
        <w:t>area,</w:t>
      </w:r>
      <w:r w:rsidRPr="00742950">
        <w:rPr>
          <w:color w:val="000000"/>
          <w:sz w:val="20"/>
          <w:szCs w:val="20"/>
        </w:rPr>
        <w:t xml:space="preserve"> is very important to identify to help avoid any serious health effects.</w:t>
      </w:r>
      <w:r w:rsidR="000E50B2">
        <w:rPr>
          <w:color w:val="000000"/>
          <w:sz w:val="20"/>
          <w:szCs w:val="20"/>
        </w:rPr>
        <w:t xml:space="preserve"> </w:t>
      </w:r>
      <w:r w:rsidR="000E50B2">
        <w:rPr>
          <w:color w:val="000000"/>
          <w:sz w:val="20"/>
          <w:szCs w:val="20"/>
        </w:rPr>
        <w:tab/>
      </w:r>
      <w:r w:rsidR="000E50B2">
        <w:rPr>
          <w:color w:val="000000"/>
          <w:sz w:val="20"/>
          <w:szCs w:val="20"/>
        </w:rPr>
        <w:tab/>
      </w:r>
      <w:r w:rsidRPr="00742950">
        <w:rPr>
          <w:color w:val="000000"/>
          <w:sz w:val="20"/>
          <w:szCs w:val="20"/>
        </w:rPr>
        <w:t>For those who didn’t attend last month’s meeting, I will give you a brief synopsis of what our National President, Brian Renfroe discussed at the Region 12 training seminar many of the officers and stewards attended last month in Atlantic City.</w:t>
      </w:r>
      <w:r w:rsidR="000E50B2">
        <w:rPr>
          <w:color w:val="000000"/>
          <w:sz w:val="20"/>
          <w:szCs w:val="20"/>
        </w:rPr>
        <w:t xml:space="preserve">   </w:t>
      </w:r>
      <w:r w:rsidRPr="00742950">
        <w:rPr>
          <w:color w:val="000000"/>
          <w:sz w:val="20"/>
          <w:szCs w:val="20"/>
        </w:rPr>
        <w:t xml:space="preserve">Obviously the most important topic was our next agreement. He mentioned a few items that he believes will be included in the next contract. First, he said it looks like there will be changes to Article 8, which may include more lists, such as a work assignment carrier who can also work their drop day on their own route, which as of now is not allowed. Not sure how this is going to work out, since many of our issues deal with equitability, and this may create some more problems. We shall see if this comes to fruition. It appears the maximum AL carryover of 520 hours may become permanent. Next, the maximum hours worked on a daily and weekly basis may change. The 12-hour maximum and 60-hour weekly maximum may be lifted to allow volunteers </w:t>
      </w:r>
      <w:r w:rsidR="000E50B2" w:rsidRPr="00742950">
        <w:rPr>
          <w:color w:val="000000"/>
          <w:sz w:val="20"/>
          <w:szCs w:val="20"/>
        </w:rPr>
        <w:t>only</w:t>
      </w:r>
      <w:r w:rsidR="000E50B2">
        <w:rPr>
          <w:color w:val="000000"/>
          <w:sz w:val="20"/>
          <w:szCs w:val="20"/>
        </w:rPr>
        <w:t>,</w:t>
      </w:r>
      <w:r w:rsidRPr="00742950">
        <w:rPr>
          <w:color w:val="000000"/>
          <w:sz w:val="20"/>
          <w:szCs w:val="20"/>
        </w:rPr>
        <w:t xml:space="preserve"> to work past these numbers. He said it</w:t>
      </w:r>
      <w:r>
        <w:rPr>
          <w:color w:val="000000"/>
          <w:sz w:val="20"/>
          <w:szCs w:val="20"/>
        </w:rPr>
        <w:t xml:space="preserve"> </w:t>
      </w:r>
      <w:r w:rsidRPr="00742950">
        <w:rPr>
          <w:color w:val="000000"/>
          <w:sz w:val="20"/>
          <w:szCs w:val="20"/>
        </w:rPr>
        <w:t xml:space="preserve">appears there will be a permanent route evaluation and adjustment process </w:t>
      </w:r>
      <w:proofErr w:type="gramStart"/>
      <w:r w:rsidRPr="00742950">
        <w:rPr>
          <w:color w:val="000000"/>
          <w:sz w:val="20"/>
          <w:szCs w:val="20"/>
        </w:rPr>
        <w:t>similar to</w:t>
      </w:r>
      <w:proofErr w:type="gramEnd"/>
      <w:r w:rsidRPr="00742950">
        <w:rPr>
          <w:color w:val="000000"/>
          <w:sz w:val="20"/>
          <w:szCs w:val="20"/>
        </w:rPr>
        <w:t xml:space="preserve"> the TIA</w:t>
      </w:r>
      <w:r w:rsidR="000E50B2">
        <w:rPr>
          <w:color w:val="000000"/>
          <w:sz w:val="20"/>
          <w:szCs w:val="20"/>
        </w:rPr>
        <w:t>R</w:t>
      </w:r>
      <w:r w:rsidRPr="00742950">
        <w:rPr>
          <w:color w:val="000000"/>
          <w:sz w:val="20"/>
          <w:szCs w:val="20"/>
        </w:rPr>
        <w:t xml:space="preserve">EAP process we currently have in place. I know many aren’t in favor of this, but as long we have input in a process, I believe it is in the best interest for our members. They are discussing a single rate pay table, which </w:t>
      </w:r>
      <w:proofErr w:type="gramStart"/>
      <w:r w:rsidRPr="00742950">
        <w:rPr>
          <w:color w:val="000000"/>
          <w:sz w:val="20"/>
          <w:szCs w:val="20"/>
        </w:rPr>
        <w:t>definitely needs</w:t>
      </w:r>
      <w:proofErr w:type="gramEnd"/>
      <w:r w:rsidRPr="00742950">
        <w:rPr>
          <w:color w:val="000000"/>
          <w:sz w:val="20"/>
          <w:szCs w:val="20"/>
        </w:rPr>
        <w:t xml:space="preserve"> to happen. The two tables we have now just aren’t fair for the craft. The big issue in these two tables deals with the C.O.L.A. Table 1 gives everyone a full raise and table 2 gives a prorated COLA raise, which </w:t>
      </w:r>
      <w:proofErr w:type="gramStart"/>
      <w:r w:rsidRPr="00742950">
        <w:rPr>
          <w:color w:val="000000"/>
          <w:sz w:val="20"/>
          <w:szCs w:val="20"/>
        </w:rPr>
        <w:t>definitely</w:t>
      </w:r>
      <w:r w:rsidR="000E50B2">
        <w:rPr>
          <w:color w:val="000000"/>
          <w:sz w:val="20"/>
          <w:szCs w:val="20"/>
        </w:rPr>
        <w:t xml:space="preserve"> </w:t>
      </w:r>
      <w:r w:rsidRPr="00742950">
        <w:rPr>
          <w:color w:val="000000"/>
          <w:sz w:val="20"/>
          <w:szCs w:val="20"/>
        </w:rPr>
        <w:t>isn’t</w:t>
      </w:r>
      <w:proofErr w:type="gramEnd"/>
      <w:r w:rsidRPr="00742950">
        <w:rPr>
          <w:color w:val="000000"/>
          <w:sz w:val="20"/>
          <w:szCs w:val="20"/>
        </w:rPr>
        <w:t xml:space="preserve"> fair. Next, he mentioned a need to address the uniform problem. The prices have gotten so out of reach for everyone,</w:t>
      </w:r>
      <w:r w:rsidR="000E50B2">
        <w:rPr>
          <w:color w:val="000000"/>
          <w:sz w:val="20"/>
          <w:szCs w:val="20"/>
        </w:rPr>
        <w:t xml:space="preserve"> </w:t>
      </w:r>
      <w:r w:rsidRPr="00742950">
        <w:rPr>
          <w:color w:val="000000"/>
          <w:sz w:val="20"/>
          <w:szCs w:val="20"/>
        </w:rPr>
        <w:t>they are trying to find a solution to rectify these ridiculous prices. Lastly, the coming of the S&amp;DC’s, especially the one in Vineland, which I mentioned last month, was discussed in detail. E</w:t>
      </w:r>
      <w:r w:rsidR="000E50B2">
        <w:rPr>
          <w:color w:val="000000"/>
          <w:sz w:val="20"/>
          <w:szCs w:val="20"/>
        </w:rPr>
        <w:t>V</w:t>
      </w:r>
      <w:r w:rsidRPr="00742950">
        <w:rPr>
          <w:color w:val="000000"/>
          <w:sz w:val="20"/>
          <w:szCs w:val="20"/>
        </w:rPr>
        <w:t xml:space="preserve">P, Shawn McBride, attended the meeting and gave a detailed report at last </w:t>
      </w:r>
      <w:r w:rsidR="000E50B2" w:rsidRPr="00742950">
        <w:rPr>
          <w:color w:val="000000"/>
          <w:sz w:val="20"/>
          <w:szCs w:val="20"/>
        </w:rPr>
        <w:t>month’s</w:t>
      </w:r>
      <w:r w:rsidRPr="00742950">
        <w:rPr>
          <w:color w:val="000000"/>
          <w:sz w:val="20"/>
          <w:szCs w:val="20"/>
        </w:rPr>
        <w:t xml:space="preserve"> meeting. In short, as of now there are no carriers going into this office, but that doesn’t mean they </w:t>
      </w:r>
      <w:r w:rsidR="000E50B2">
        <w:rPr>
          <w:color w:val="000000"/>
          <w:sz w:val="20"/>
          <w:szCs w:val="20"/>
        </w:rPr>
        <w:t xml:space="preserve"> </w:t>
      </w:r>
    </w:p>
    <w:p w14:paraId="46202449" w14:textId="77777777" w:rsidR="00395C0A" w:rsidRDefault="00742950" w:rsidP="00395C0A">
      <w:pPr>
        <w:pStyle w:val="NormalWeb"/>
        <w:jc w:val="both"/>
        <w:rPr>
          <w:b/>
          <w:iCs/>
          <w:color w:val="2D2932"/>
          <w:sz w:val="20"/>
          <w:szCs w:val="20"/>
        </w:rPr>
      </w:pPr>
      <w:r w:rsidRPr="00742950">
        <w:rPr>
          <w:color w:val="000000"/>
          <w:sz w:val="20"/>
          <w:szCs w:val="20"/>
        </w:rPr>
        <w:t xml:space="preserve">won’t be </w:t>
      </w:r>
      <w:proofErr w:type="gramStart"/>
      <w:r w:rsidRPr="00742950">
        <w:rPr>
          <w:color w:val="000000"/>
          <w:sz w:val="20"/>
          <w:szCs w:val="20"/>
        </w:rPr>
        <w:t>later on</w:t>
      </w:r>
      <w:proofErr w:type="gramEnd"/>
      <w:r w:rsidRPr="00742950">
        <w:rPr>
          <w:color w:val="000000"/>
          <w:sz w:val="20"/>
          <w:szCs w:val="20"/>
        </w:rPr>
        <w:t xml:space="preserve">. If any of our carriers are moved, we will let you know what that would mean as there are different scenarios when this occurs. The Bellmawr S&amp;DC is still being discussed, but I haven’t been given anything official. The earliest something like that may happen wouldn’t be until next year. </w:t>
      </w:r>
      <w:r w:rsidR="000E50B2">
        <w:rPr>
          <w:color w:val="000000"/>
          <w:sz w:val="20"/>
          <w:szCs w:val="20"/>
        </w:rPr>
        <w:tab/>
      </w:r>
      <w:r w:rsidRPr="00742950">
        <w:rPr>
          <w:color w:val="000000"/>
          <w:sz w:val="20"/>
          <w:szCs w:val="20"/>
        </w:rPr>
        <w:t>Last, but not least, next month, May 11th, is the Stamp Out Hunger Food Drive. This year there shouldn’t be any issues with the cards and bags as we have been told our offices are on the list to get the materials in a timely manner. Our numbers were down last year, and I am hoping everyone this year does their part to make it a very successful drive. I am always disturbed when I hear of carriers not delivering cards and bags because they don’t want to pick up the food! This is a one-day event that does so much good for the food banks, who really need our help. If anyone knows of any manager or carrier who refuses to participate by not delivering cards and bags, please let me know ASAP. The food drive is our baby that we started a long time ago and ha</w:t>
      </w:r>
      <w:r w:rsidR="00036AA9">
        <w:rPr>
          <w:color w:val="000000"/>
          <w:sz w:val="20"/>
          <w:szCs w:val="20"/>
        </w:rPr>
        <w:t>ve</w:t>
      </w:r>
      <w:r w:rsidRPr="00742950">
        <w:rPr>
          <w:color w:val="000000"/>
          <w:sz w:val="20"/>
          <w:szCs w:val="20"/>
        </w:rPr>
        <w:t xml:space="preserve"> gotten the postal service to join in as a full partner. Over the years I have gotten many members who have said they don’t want to be bothered by this food drive, which for the life of me I can’t compute. No one will ever be disciplined for the extra time it may take on this day, so please don’t be intimidated. I hope everyone will try and do their part to make our numbers get back to where they were in prior years. Hope to see everyone at this month’s meeting.</w:t>
      </w:r>
      <w:r w:rsidR="00036AA9">
        <w:rPr>
          <w:color w:val="000000"/>
          <w:sz w:val="20"/>
          <w:szCs w:val="20"/>
        </w:rPr>
        <w:tab/>
      </w:r>
      <w:r w:rsidR="00036AA9">
        <w:rPr>
          <w:color w:val="000000"/>
          <w:sz w:val="20"/>
          <w:szCs w:val="20"/>
        </w:rPr>
        <w:tab/>
      </w:r>
      <w:r w:rsidR="00036AA9">
        <w:rPr>
          <w:color w:val="000000"/>
          <w:sz w:val="20"/>
          <w:szCs w:val="20"/>
        </w:rPr>
        <w:tab/>
      </w:r>
      <w:r w:rsidR="00036AA9">
        <w:rPr>
          <w:color w:val="000000"/>
          <w:sz w:val="20"/>
          <w:szCs w:val="20"/>
        </w:rPr>
        <w:tab/>
      </w:r>
      <w:r w:rsidR="00036AA9">
        <w:rPr>
          <w:color w:val="000000"/>
          <w:sz w:val="20"/>
          <w:szCs w:val="20"/>
        </w:rPr>
        <w:tab/>
      </w:r>
      <w:r w:rsidR="009C717E">
        <w:rPr>
          <w:b/>
          <w:iCs/>
          <w:color w:val="2D2932"/>
          <w:sz w:val="20"/>
          <w:szCs w:val="20"/>
        </w:rPr>
        <w:t xml:space="preserve">Gary </w:t>
      </w:r>
      <w:r w:rsidR="009C717E" w:rsidRPr="00FE7DD7">
        <w:rPr>
          <w:b/>
          <w:iCs/>
          <w:color w:val="2D2932"/>
          <w:sz w:val="20"/>
          <w:szCs w:val="20"/>
        </w:rPr>
        <w:t>DiGiacomo</w:t>
      </w:r>
      <w:r w:rsidR="009C717E">
        <w:rPr>
          <w:b/>
          <w:iCs/>
          <w:color w:val="2D2932"/>
          <w:sz w:val="20"/>
          <w:szCs w:val="20"/>
        </w:rPr>
        <w:t xml:space="preserve"> –</w:t>
      </w:r>
      <w:r w:rsidR="009C717E" w:rsidRPr="00FE7DD7">
        <w:rPr>
          <w:b/>
          <w:iCs/>
          <w:color w:val="2D2932"/>
          <w:sz w:val="20"/>
          <w:szCs w:val="20"/>
        </w:rPr>
        <w:t xml:space="preserve"> President</w:t>
      </w:r>
      <w:r w:rsidR="00395C0A">
        <w:rPr>
          <w:b/>
          <w:iCs/>
          <w:color w:val="2D2932"/>
          <w:sz w:val="20"/>
          <w:szCs w:val="20"/>
        </w:rPr>
        <w:t xml:space="preserve"> </w:t>
      </w:r>
    </w:p>
    <w:p w14:paraId="21786271" w14:textId="10FB30A7" w:rsidR="00966E84" w:rsidRPr="00395C0A" w:rsidRDefault="00395C0A" w:rsidP="00395C0A">
      <w:pPr>
        <w:pStyle w:val="NormalWeb"/>
        <w:jc w:val="both"/>
        <w:rPr>
          <w:b/>
          <w:iCs/>
          <w:color w:val="2D2932"/>
          <w:sz w:val="20"/>
          <w:szCs w:val="20"/>
        </w:rPr>
      </w:pPr>
      <w:r w:rsidRPr="00C30833">
        <w:rPr>
          <w:b/>
          <w:iCs/>
          <w:color w:val="2D2932"/>
        </w:rPr>
        <w:t xml:space="preserve">                                  </w:t>
      </w:r>
      <w:r w:rsidRPr="00C30833">
        <w:rPr>
          <w:b/>
          <w:iCs/>
          <w:color w:val="2D2932"/>
          <w:u w:val="single"/>
        </w:rPr>
        <w:t xml:space="preserve"> EVP’S FYI</w:t>
      </w:r>
      <w:r>
        <w:rPr>
          <w:b/>
          <w:iCs/>
          <w:color w:val="2D2932"/>
          <w:sz w:val="20"/>
          <w:szCs w:val="20"/>
        </w:rPr>
        <w:tab/>
      </w:r>
      <w:r>
        <w:rPr>
          <w:b/>
          <w:iCs/>
          <w:color w:val="2D2932"/>
          <w:sz w:val="20"/>
          <w:szCs w:val="20"/>
        </w:rPr>
        <w:tab/>
      </w:r>
      <w:r>
        <w:rPr>
          <w:b/>
          <w:iCs/>
          <w:color w:val="2D2932"/>
          <w:sz w:val="20"/>
          <w:szCs w:val="20"/>
        </w:rPr>
        <w:tab/>
      </w:r>
      <w:r>
        <w:rPr>
          <w:b/>
          <w:iCs/>
          <w:color w:val="2D2932"/>
          <w:sz w:val="20"/>
          <w:szCs w:val="20"/>
        </w:rPr>
        <w:tab/>
      </w:r>
      <w:r>
        <w:rPr>
          <w:b/>
          <w:iCs/>
          <w:color w:val="2D2932"/>
          <w:sz w:val="20"/>
          <w:szCs w:val="20"/>
        </w:rPr>
        <w:tab/>
      </w:r>
      <w:r>
        <w:rPr>
          <w:b/>
          <w:iCs/>
          <w:color w:val="2D2932"/>
          <w:sz w:val="20"/>
          <w:szCs w:val="20"/>
        </w:rPr>
        <w:tab/>
      </w:r>
      <w:r w:rsidR="00742950" w:rsidRPr="00395C0A">
        <w:rPr>
          <w:bCs/>
          <w:color w:val="000000"/>
          <w:sz w:val="20"/>
          <w:szCs w:val="20"/>
        </w:rPr>
        <w:t>Happy</w:t>
      </w:r>
      <w:r w:rsidR="00742950" w:rsidRPr="00742950">
        <w:rPr>
          <w:color w:val="000000"/>
          <w:sz w:val="20"/>
          <w:szCs w:val="20"/>
        </w:rPr>
        <w:t xml:space="preserve"> April and welcome to spring. This article is dedicated to all the carriers that came out to the branches Shop Steward training last month. This was a big success the turnout was fantastic. I would also like to thank all the officers and current Stewards that participated and </w:t>
      </w:r>
      <w:r w:rsidR="00036AA9" w:rsidRPr="00742950">
        <w:rPr>
          <w:color w:val="000000"/>
          <w:sz w:val="20"/>
          <w:szCs w:val="20"/>
        </w:rPr>
        <w:t>helped</w:t>
      </w:r>
      <w:r w:rsidR="00742950" w:rsidRPr="00742950">
        <w:rPr>
          <w:color w:val="000000"/>
          <w:sz w:val="20"/>
          <w:szCs w:val="20"/>
        </w:rPr>
        <w:t xml:space="preserve">. We put together a nice skit of a mock PDI, the acting was fantastic and realistic. We then provided a discipline case to prepare for an Informal A meeting. The responses were great everyone took the time to provide in writing some arguments utilizing Article 16 Just Cause Principles. We then had a second training session to teach how to conduct an Informal A meeting, once again the attendance was fantastic. Special thanks to Ozzy Lecky played the manager, April Litty who was the employee being interviewed, Allen Muff as a Steward, Mike Graff as the Steward in the PDI, Branch President Gary DiGiacomo, and Vice President Mike Powell with each giving advice and passing on their knowledge to everyone who came out. Their knowledge and experience helped so much. The more we can train as a branch the more unified we become. The next generation of leaders are vital to our success. It is a thankless job being a representative to carriers, make no mistake it is the most important job in the Union. As we all know management can be very punitive and at times very unruly to say the least. It takes courage to stand up for our rights. I just want to thank all that currently serve as shop stewards, and all that are willing to step up to learn. You are real leaders and have my respect. If there is anyone who didn’t attend and are still interested in learning to become a Shop Steward don’t hesitate to call me or text me, we are always encouraging people to step up and will provide the training to help. Always remember their bad day is not yours, they also have a responsibility to follow the rules. Stay Strong, Strength in Numbers. Feel free to reach out to me if you have any </w:t>
      </w:r>
      <w:r w:rsidR="00036AA9" w:rsidRPr="00742950">
        <w:rPr>
          <w:color w:val="000000"/>
          <w:sz w:val="20"/>
          <w:szCs w:val="20"/>
        </w:rPr>
        <w:t>questions</w:t>
      </w:r>
      <w:r w:rsidR="00742950" w:rsidRPr="00742950">
        <w:rPr>
          <w:color w:val="000000"/>
          <w:sz w:val="20"/>
          <w:szCs w:val="20"/>
        </w:rPr>
        <w:t xml:space="preserve">. </w:t>
      </w:r>
      <w:r w:rsidR="00742950" w:rsidRPr="002C04B8">
        <w:rPr>
          <w:b/>
          <w:bCs/>
          <w:color w:val="000000"/>
          <w:sz w:val="20"/>
          <w:szCs w:val="20"/>
        </w:rPr>
        <w:t>Executive Vice President Shawn McBride (856)649-9317</w:t>
      </w:r>
    </w:p>
    <w:p w14:paraId="1601159F" w14:textId="77777777" w:rsidR="00C30833" w:rsidRDefault="00C30833" w:rsidP="00C30833">
      <w:pPr>
        <w:jc w:val="center"/>
        <w:rPr>
          <w:b/>
          <w:u w:val="single"/>
        </w:rPr>
      </w:pPr>
      <w:r>
        <w:rPr>
          <w:b/>
          <w:u w:val="single"/>
        </w:rPr>
        <w:lastRenderedPageBreak/>
        <w:t>Comments From the VP</w:t>
      </w:r>
    </w:p>
    <w:p w14:paraId="19659220" w14:textId="3CAC34CC" w:rsidR="00036AA9" w:rsidRPr="008013C3" w:rsidRDefault="008013C3" w:rsidP="008013C3">
      <w:pPr>
        <w:jc w:val="both"/>
        <w:rPr>
          <w:b/>
          <w:sz w:val="20"/>
          <w:szCs w:val="20"/>
        </w:rPr>
      </w:pPr>
      <w:r w:rsidRPr="008B79A9">
        <w:rPr>
          <w:sz w:val="20"/>
          <w:szCs w:val="20"/>
        </w:rPr>
        <w:t>Make plans now to attend our Annual Retiree and Awards Banquet, Saturday, April 13, 2024, 7– 11pm.</w:t>
      </w:r>
      <w:r w:rsidRPr="008B79A9">
        <w:rPr>
          <w:color w:val="000000"/>
          <w:sz w:val="20"/>
          <w:szCs w:val="20"/>
        </w:rPr>
        <w:t xml:space="preserve"> The banquet will be held at Elizabeths Ballroom in Gloucester City.</w:t>
      </w:r>
      <w:r w:rsidRPr="008B79A9">
        <w:rPr>
          <w:sz w:val="20"/>
          <w:szCs w:val="20"/>
        </w:rPr>
        <w:t xml:space="preserve"> The following members will be honored this year. </w:t>
      </w:r>
      <w:r w:rsidRPr="008B79A9">
        <w:rPr>
          <w:b/>
          <w:bCs/>
          <w:sz w:val="20"/>
          <w:szCs w:val="20"/>
        </w:rPr>
        <w:t>Richard F Bergbauer, (Hammonton), John R Bobo, (Marlton), LeeAnn Boschetto,( Pennsville), Nadine Casella, (Swedesboro), Anne Freshcoln, (Sewell), Edward M Herda, (Stratford), Joy E Melita, (Williamstown), Valerie Murphy, (Williamstown), John J Prelas, (Deptford), Jack J Scott Jr, (Hammonton), John J Sharkey,</w:t>
      </w:r>
      <w:r>
        <w:rPr>
          <w:b/>
          <w:bCs/>
          <w:sz w:val="20"/>
          <w:szCs w:val="20"/>
        </w:rPr>
        <w:t xml:space="preserve"> </w:t>
      </w:r>
      <w:r w:rsidRPr="008B79A9">
        <w:rPr>
          <w:b/>
          <w:bCs/>
          <w:sz w:val="20"/>
          <w:szCs w:val="20"/>
        </w:rPr>
        <w:t xml:space="preserve">(Sewell), Andrew J Steen, (Deptford), and Thomas E Zaremba, (Deptford). </w:t>
      </w:r>
      <w:r w:rsidRPr="008B79A9">
        <w:rPr>
          <w:sz w:val="20"/>
          <w:szCs w:val="20"/>
        </w:rPr>
        <w:t xml:space="preserve">Come out and enjoy good company, food, </w:t>
      </w:r>
      <w:r w:rsidR="00AE36E4" w:rsidRPr="008B79A9">
        <w:rPr>
          <w:sz w:val="20"/>
          <w:szCs w:val="20"/>
        </w:rPr>
        <w:t>drink,</w:t>
      </w:r>
      <w:r w:rsidRPr="008B79A9">
        <w:rPr>
          <w:sz w:val="20"/>
          <w:szCs w:val="20"/>
        </w:rPr>
        <w:t xml:space="preserve"> and music!!!</w:t>
      </w:r>
      <w:r w:rsidRPr="008B79A9">
        <w:rPr>
          <w:color w:val="000000"/>
          <w:sz w:val="20"/>
          <w:szCs w:val="20"/>
        </w:rPr>
        <w:t xml:space="preserve"> Tickets are $20 for members and guests, $10 for Branch retirees. </w:t>
      </w:r>
      <w:r w:rsidRPr="008B79A9">
        <w:rPr>
          <w:rStyle w:val="auto-style1"/>
          <w:color w:val="000000"/>
          <w:sz w:val="20"/>
          <w:szCs w:val="20"/>
        </w:rPr>
        <w:t xml:space="preserve">Contact </w:t>
      </w:r>
      <w:r w:rsidRPr="008013C3">
        <w:rPr>
          <w:rStyle w:val="auto-style1"/>
          <w:b/>
          <w:bCs/>
          <w:color w:val="000000"/>
          <w:sz w:val="20"/>
          <w:szCs w:val="20"/>
        </w:rPr>
        <w:t>VP Mike Powell</w:t>
      </w:r>
      <w:r w:rsidRPr="008B79A9">
        <w:rPr>
          <w:rStyle w:val="auto-style1"/>
          <w:color w:val="000000"/>
          <w:sz w:val="20"/>
          <w:szCs w:val="20"/>
        </w:rPr>
        <w:t xml:space="preserve"> at </w:t>
      </w:r>
      <w:r w:rsidRPr="008013C3">
        <w:rPr>
          <w:rStyle w:val="auto-style1"/>
          <w:b/>
          <w:bCs/>
          <w:color w:val="000000"/>
          <w:sz w:val="20"/>
          <w:szCs w:val="20"/>
        </w:rPr>
        <w:t>(856)-906-2026</w:t>
      </w:r>
      <w:r w:rsidRPr="008B79A9">
        <w:rPr>
          <w:rStyle w:val="auto-style1"/>
          <w:color w:val="000000"/>
          <w:sz w:val="20"/>
          <w:szCs w:val="20"/>
        </w:rPr>
        <w:t xml:space="preserve"> or </w:t>
      </w:r>
      <w:hyperlink r:id="rId10" w:history="1">
        <w:r w:rsidRPr="008B79A9">
          <w:rPr>
            <w:rStyle w:val="Hyperlink"/>
            <w:color w:val="0000DB"/>
            <w:sz w:val="20"/>
            <w:szCs w:val="20"/>
          </w:rPr>
          <w:t>908vp@comcast.net</w:t>
        </w:r>
      </w:hyperlink>
      <w:r w:rsidRPr="008B79A9">
        <w:rPr>
          <w:rStyle w:val="auto-style1"/>
          <w:color w:val="000000"/>
          <w:sz w:val="20"/>
          <w:szCs w:val="20"/>
        </w:rPr>
        <w:t> or your shop steward for tickets. A colleague over here at the Annex suggested that I listen to a podcast called From A to Arbitration. He suggested that I listen to episodes 144,145 and 146. So, I listened to them, and they were powerful. If you a</w:t>
      </w:r>
      <w:r>
        <w:rPr>
          <w:rStyle w:val="auto-style1"/>
          <w:color w:val="000000"/>
          <w:sz w:val="20"/>
          <w:szCs w:val="20"/>
        </w:rPr>
        <w:t>re</w:t>
      </w:r>
      <w:r w:rsidRPr="008B79A9">
        <w:rPr>
          <w:rStyle w:val="auto-style1"/>
          <w:color w:val="000000"/>
          <w:sz w:val="20"/>
          <w:szCs w:val="20"/>
        </w:rPr>
        <w:t xml:space="preserve"> a due</w:t>
      </w:r>
      <w:r>
        <w:rPr>
          <w:rStyle w:val="auto-style1"/>
          <w:color w:val="000000"/>
          <w:sz w:val="20"/>
          <w:szCs w:val="20"/>
        </w:rPr>
        <w:t>s</w:t>
      </w:r>
      <w:r w:rsidRPr="008B79A9">
        <w:rPr>
          <w:rStyle w:val="auto-style1"/>
          <w:color w:val="000000"/>
          <w:sz w:val="20"/>
          <w:szCs w:val="20"/>
        </w:rPr>
        <w:t xml:space="preserve"> paying member of this union</w:t>
      </w:r>
      <w:r>
        <w:rPr>
          <w:rStyle w:val="auto-style1"/>
          <w:color w:val="000000"/>
          <w:sz w:val="20"/>
          <w:szCs w:val="20"/>
        </w:rPr>
        <w:t xml:space="preserve"> and</w:t>
      </w:r>
      <w:r w:rsidRPr="008B79A9">
        <w:rPr>
          <w:rStyle w:val="auto-style1"/>
          <w:color w:val="000000"/>
          <w:sz w:val="20"/>
          <w:szCs w:val="20"/>
        </w:rPr>
        <w:t xml:space="preserve"> have the time, listen to these episodes on this podcast. </w:t>
      </w:r>
      <w:r w:rsidRPr="008013C3">
        <w:rPr>
          <w:kern w:val="2"/>
          <w:sz w:val="20"/>
          <w:szCs w:val="20"/>
        </w:rPr>
        <w:t xml:space="preserve">I want to encourage all our active members, retired members and CCAs to try to attend our monthly meetings. It is not only your chance to get valuable information on things happening in the Branch but more importantly to ask questions or voice your concerns to your elected officers. You can also grab a bite to eat, have a beverage of your choice and meet and mingle with new and old friends. If any active, CCA or retired member needs my assistance on any issue please contact me anytime at (856)-906-2026 or 908vp@comcast.net. </w:t>
      </w:r>
      <w:r w:rsidRPr="008013C3">
        <w:rPr>
          <w:b/>
          <w:bCs/>
          <w:kern w:val="2"/>
          <w:sz w:val="20"/>
          <w:szCs w:val="20"/>
        </w:rPr>
        <w:t>Proud to be Union.</w:t>
      </w:r>
      <w:r w:rsidRPr="008013C3">
        <w:rPr>
          <w:kern w:val="2"/>
          <w:sz w:val="20"/>
          <w:szCs w:val="20"/>
        </w:rPr>
        <w:t xml:space="preserve"> </w:t>
      </w:r>
      <w:r w:rsidR="00C30833">
        <w:rPr>
          <w:b/>
          <w:sz w:val="20"/>
          <w:szCs w:val="20"/>
        </w:rPr>
        <w:t>M</w:t>
      </w:r>
      <w:r w:rsidR="00C30833" w:rsidRPr="00EE18FE">
        <w:rPr>
          <w:b/>
          <w:sz w:val="20"/>
          <w:szCs w:val="20"/>
        </w:rPr>
        <w:t>ike Powell</w:t>
      </w:r>
      <w:r w:rsidR="00C30833">
        <w:rPr>
          <w:b/>
          <w:sz w:val="20"/>
          <w:szCs w:val="20"/>
        </w:rPr>
        <w:t xml:space="preserve"> –</w:t>
      </w:r>
      <w:r w:rsidR="00C30833" w:rsidRPr="00EE18FE">
        <w:rPr>
          <w:b/>
          <w:sz w:val="20"/>
          <w:szCs w:val="20"/>
        </w:rPr>
        <w:t xml:space="preserve"> Vice</w:t>
      </w:r>
      <w:r w:rsidR="00C30833">
        <w:rPr>
          <w:b/>
          <w:sz w:val="20"/>
          <w:szCs w:val="20"/>
        </w:rPr>
        <w:t xml:space="preserve"> –</w:t>
      </w:r>
      <w:r w:rsidR="00C30833" w:rsidRPr="00EE18FE">
        <w:rPr>
          <w:b/>
          <w:sz w:val="20"/>
          <w:szCs w:val="20"/>
        </w:rPr>
        <w:t xml:space="preserve"> President</w:t>
      </w:r>
    </w:p>
    <w:p w14:paraId="00195D01" w14:textId="453C3E6A" w:rsidR="00036AA9" w:rsidRPr="005F2A1D" w:rsidRDefault="00036AA9" w:rsidP="00036AA9">
      <w:pPr>
        <w:jc w:val="center"/>
        <w:rPr>
          <w:u w:val="single"/>
        </w:rPr>
      </w:pPr>
      <w:r w:rsidRPr="00724B11">
        <w:rPr>
          <w:b/>
          <w:u w:val="single"/>
        </w:rPr>
        <w:t>Next Meeting</w:t>
      </w:r>
    </w:p>
    <w:p w14:paraId="2502A346" w14:textId="56C597F2" w:rsidR="008C29EF" w:rsidRPr="00036AA9" w:rsidRDefault="00036AA9" w:rsidP="00036AA9">
      <w:pPr>
        <w:jc w:val="both"/>
        <w:rPr>
          <w:b/>
          <w:u w:val="single"/>
        </w:rPr>
      </w:pPr>
      <w:r w:rsidRPr="00E846F4">
        <w:rPr>
          <w:sz w:val="20"/>
          <w:szCs w:val="20"/>
        </w:rPr>
        <w:t>The next regular monthly meeting of</w:t>
      </w:r>
      <w:r>
        <w:rPr>
          <w:b/>
          <w:u w:val="single"/>
        </w:rPr>
        <w:t xml:space="preserve"> </w:t>
      </w:r>
      <w:r w:rsidR="00E846F4" w:rsidRPr="00E846F4">
        <w:rPr>
          <w:sz w:val="20"/>
          <w:szCs w:val="20"/>
        </w:rPr>
        <w:t xml:space="preserve">the Branch will be held on </w:t>
      </w:r>
      <w:r w:rsidR="00D36BEF">
        <w:rPr>
          <w:b/>
          <w:bCs/>
          <w:sz w:val="20"/>
          <w:szCs w:val="20"/>
        </w:rPr>
        <w:t xml:space="preserve">Wednesday, </w:t>
      </w:r>
      <w:r w:rsidR="00EC3687">
        <w:rPr>
          <w:b/>
          <w:bCs/>
          <w:sz w:val="20"/>
          <w:szCs w:val="20"/>
        </w:rPr>
        <w:t>April</w:t>
      </w:r>
      <w:r w:rsidR="00244AD2">
        <w:rPr>
          <w:b/>
          <w:bCs/>
          <w:sz w:val="20"/>
          <w:szCs w:val="20"/>
        </w:rPr>
        <w:t xml:space="preserve"> </w:t>
      </w:r>
      <w:r w:rsidR="006E756D">
        <w:rPr>
          <w:b/>
          <w:bCs/>
          <w:sz w:val="20"/>
          <w:szCs w:val="20"/>
        </w:rPr>
        <w:t>1</w:t>
      </w:r>
      <w:r w:rsidR="00014ECB">
        <w:rPr>
          <w:b/>
          <w:bCs/>
          <w:sz w:val="20"/>
          <w:szCs w:val="20"/>
        </w:rPr>
        <w:t>7</w:t>
      </w:r>
      <w:r w:rsidR="006E756D" w:rsidRPr="006E756D">
        <w:rPr>
          <w:b/>
          <w:bCs/>
          <w:sz w:val="20"/>
          <w:szCs w:val="20"/>
          <w:vertAlign w:val="superscript"/>
        </w:rPr>
        <w:t>th</w:t>
      </w:r>
      <w:r w:rsidR="006E756D">
        <w:rPr>
          <w:b/>
          <w:bCs/>
          <w:sz w:val="20"/>
          <w:szCs w:val="20"/>
        </w:rPr>
        <w:t xml:space="preserve"> </w:t>
      </w:r>
      <w:r w:rsidR="0076320C">
        <w:rPr>
          <w:b/>
          <w:bCs/>
          <w:sz w:val="20"/>
          <w:szCs w:val="20"/>
        </w:rPr>
        <w:t xml:space="preserve">@ </w:t>
      </w:r>
      <w:r w:rsidR="00E846F4" w:rsidRPr="00E846F4">
        <w:rPr>
          <w:b/>
          <w:bCs/>
          <w:sz w:val="20"/>
          <w:szCs w:val="20"/>
        </w:rPr>
        <w:t>8 pm</w:t>
      </w:r>
      <w:r w:rsidR="00E846F4" w:rsidRPr="00E846F4">
        <w:rPr>
          <w:sz w:val="20"/>
          <w:szCs w:val="20"/>
        </w:rPr>
        <w:t xml:space="preserve">, </w:t>
      </w:r>
      <w:r w:rsidR="00E846F4" w:rsidRPr="00C341EB">
        <w:rPr>
          <w:sz w:val="20"/>
          <w:szCs w:val="20"/>
        </w:rPr>
        <w:t xml:space="preserve">at </w:t>
      </w:r>
      <w:r w:rsidR="008C29EF" w:rsidRPr="00C341EB">
        <w:rPr>
          <w:sz w:val="20"/>
          <w:szCs w:val="20"/>
        </w:rPr>
        <w:t>the American Legion Hall, 502 Colonial Ave., North Woodbury.</w:t>
      </w:r>
      <w:r w:rsidR="008C29EF" w:rsidRPr="00E846F4">
        <w:rPr>
          <w:sz w:val="20"/>
          <w:szCs w:val="20"/>
        </w:rPr>
        <w:t xml:space="preserve"> The regular monthly meetings of the Branch are held on the </w:t>
      </w:r>
      <w:r w:rsidR="008C29EF" w:rsidRPr="00D640D6">
        <w:rPr>
          <w:bCs/>
          <w:sz w:val="20"/>
          <w:szCs w:val="20"/>
        </w:rPr>
        <w:t>Third Wednesday of each month @</w:t>
      </w:r>
      <w:r w:rsidR="008C29EF">
        <w:rPr>
          <w:bCs/>
          <w:sz w:val="20"/>
          <w:szCs w:val="20"/>
        </w:rPr>
        <w:t xml:space="preserve"> </w:t>
      </w:r>
      <w:r w:rsidR="008C29EF" w:rsidRPr="008C29EF">
        <w:rPr>
          <w:b/>
          <w:sz w:val="20"/>
          <w:szCs w:val="20"/>
        </w:rPr>
        <w:t>8 p.m.</w:t>
      </w:r>
      <w:r w:rsidR="008C29EF" w:rsidRPr="00D640D6">
        <w:rPr>
          <w:bCs/>
          <w:sz w:val="20"/>
          <w:szCs w:val="20"/>
        </w:rPr>
        <w:t xml:space="preserve"> </w:t>
      </w:r>
      <w:r w:rsidR="008C29EF">
        <w:rPr>
          <w:bCs/>
          <w:sz w:val="20"/>
          <w:szCs w:val="20"/>
        </w:rPr>
        <w:t>T</w:t>
      </w:r>
      <w:r w:rsidR="008C29EF" w:rsidRPr="00D640D6">
        <w:rPr>
          <w:bCs/>
          <w:sz w:val="20"/>
          <w:szCs w:val="20"/>
        </w:rPr>
        <w:t xml:space="preserve">he </w:t>
      </w:r>
      <w:r w:rsidR="008C29EF">
        <w:rPr>
          <w:bCs/>
          <w:sz w:val="20"/>
          <w:szCs w:val="20"/>
        </w:rPr>
        <w:t>Executive Board</w:t>
      </w:r>
      <w:r w:rsidR="008C29EF" w:rsidRPr="00D640D6">
        <w:rPr>
          <w:bCs/>
          <w:sz w:val="20"/>
          <w:szCs w:val="20"/>
        </w:rPr>
        <w:t xml:space="preserve"> and </w:t>
      </w:r>
      <w:r w:rsidR="008C29EF">
        <w:rPr>
          <w:bCs/>
          <w:sz w:val="20"/>
          <w:szCs w:val="20"/>
        </w:rPr>
        <w:t>Shop Steward</w:t>
      </w:r>
      <w:r w:rsidR="008C29EF" w:rsidRPr="00D640D6">
        <w:rPr>
          <w:bCs/>
          <w:sz w:val="20"/>
          <w:szCs w:val="20"/>
        </w:rPr>
        <w:t xml:space="preserve"> meetings are held on the 2nd Wednesday of the month</w:t>
      </w:r>
      <w:r w:rsidR="008C29EF" w:rsidRPr="00D640D6">
        <w:rPr>
          <w:sz w:val="20"/>
          <w:szCs w:val="20"/>
        </w:rPr>
        <w:t>.</w:t>
      </w:r>
      <w:r w:rsidR="008C29EF">
        <w:rPr>
          <w:sz w:val="20"/>
          <w:szCs w:val="20"/>
        </w:rPr>
        <w:t xml:space="preserve"> </w:t>
      </w:r>
      <w:r w:rsidR="008C29EF" w:rsidRPr="00E846F4">
        <w:rPr>
          <w:sz w:val="20"/>
          <w:szCs w:val="20"/>
        </w:rPr>
        <w:t>Th</w:t>
      </w:r>
      <w:r w:rsidR="008C29EF">
        <w:rPr>
          <w:sz w:val="20"/>
          <w:szCs w:val="20"/>
        </w:rPr>
        <w:t>e Executive Board meets @</w:t>
      </w:r>
      <w:r w:rsidR="008C29EF" w:rsidRPr="00E846F4">
        <w:rPr>
          <w:sz w:val="20"/>
          <w:szCs w:val="20"/>
        </w:rPr>
        <w:t xml:space="preserve"> </w:t>
      </w:r>
      <w:r w:rsidR="008C29EF" w:rsidRPr="00E846F4">
        <w:rPr>
          <w:b/>
          <w:bCs/>
          <w:sz w:val="20"/>
          <w:szCs w:val="20"/>
        </w:rPr>
        <w:t>7:30 pm</w:t>
      </w:r>
      <w:r w:rsidR="008C29EF" w:rsidRPr="00E846F4">
        <w:rPr>
          <w:sz w:val="20"/>
          <w:szCs w:val="20"/>
        </w:rPr>
        <w:t xml:space="preserve">, and the </w:t>
      </w:r>
      <w:r w:rsidR="008C29EF">
        <w:rPr>
          <w:sz w:val="20"/>
          <w:szCs w:val="20"/>
        </w:rPr>
        <w:t>Shop Stewards</w:t>
      </w:r>
      <w:r w:rsidR="008C29EF" w:rsidRPr="00E846F4">
        <w:rPr>
          <w:sz w:val="20"/>
          <w:szCs w:val="20"/>
        </w:rPr>
        <w:t xml:space="preserve"> </w:t>
      </w:r>
      <w:r w:rsidR="008C29EF">
        <w:rPr>
          <w:sz w:val="20"/>
          <w:szCs w:val="20"/>
        </w:rPr>
        <w:t xml:space="preserve">@ </w:t>
      </w:r>
      <w:r w:rsidR="008C29EF" w:rsidRPr="00E846F4">
        <w:rPr>
          <w:b/>
          <w:bCs/>
          <w:sz w:val="20"/>
          <w:szCs w:val="20"/>
        </w:rPr>
        <w:t>8 pm.</w:t>
      </w:r>
      <w:r w:rsidR="008C29EF" w:rsidRPr="00E846F4">
        <w:rPr>
          <w:sz w:val="20"/>
          <w:szCs w:val="20"/>
        </w:rPr>
        <w:t xml:space="preserve"> The next meeting of the </w:t>
      </w:r>
      <w:r w:rsidR="008C29EF">
        <w:rPr>
          <w:sz w:val="20"/>
          <w:szCs w:val="20"/>
        </w:rPr>
        <w:t xml:space="preserve">Executive Board and Shop Stewards will be on </w:t>
      </w:r>
      <w:r w:rsidR="008C29EF" w:rsidRPr="00D30F1E">
        <w:rPr>
          <w:b/>
          <w:sz w:val="20"/>
          <w:szCs w:val="20"/>
        </w:rPr>
        <w:t xml:space="preserve">Wednesday, </w:t>
      </w:r>
      <w:r w:rsidR="00EC3687">
        <w:rPr>
          <w:b/>
          <w:bCs/>
          <w:sz w:val="20"/>
          <w:szCs w:val="20"/>
        </w:rPr>
        <w:t>April</w:t>
      </w:r>
      <w:r w:rsidR="00244AD2">
        <w:rPr>
          <w:b/>
          <w:bCs/>
          <w:sz w:val="20"/>
          <w:szCs w:val="20"/>
        </w:rPr>
        <w:t xml:space="preserve"> </w:t>
      </w:r>
      <w:r w:rsidR="00EC3687">
        <w:rPr>
          <w:b/>
          <w:bCs/>
          <w:sz w:val="20"/>
          <w:szCs w:val="20"/>
        </w:rPr>
        <w:t>1</w:t>
      </w:r>
      <w:r w:rsidR="00014ECB">
        <w:rPr>
          <w:b/>
          <w:bCs/>
          <w:sz w:val="20"/>
          <w:szCs w:val="20"/>
        </w:rPr>
        <w:t>0</w:t>
      </w:r>
      <w:r w:rsidR="00244AD2" w:rsidRPr="00244AD2">
        <w:rPr>
          <w:b/>
          <w:bCs/>
          <w:sz w:val="20"/>
          <w:szCs w:val="20"/>
          <w:vertAlign w:val="superscript"/>
        </w:rPr>
        <w:t>th</w:t>
      </w:r>
      <w:r w:rsidR="00244AD2">
        <w:rPr>
          <w:b/>
          <w:bCs/>
          <w:sz w:val="20"/>
          <w:szCs w:val="20"/>
        </w:rPr>
        <w:t xml:space="preserve"> </w:t>
      </w:r>
      <w:r w:rsidR="008C29EF" w:rsidRPr="008C29EF">
        <w:rPr>
          <w:bCs/>
          <w:sz w:val="20"/>
          <w:szCs w:val="20"/>
        </w:rPr>
        <w:t>@</w:t>
      </w:r>
      <w:r w:rsidR="008C29EF" w:rsidRPr="00D30F1E">
        <w:rPr>
          <w:b/>
          <w:sz w:val="20"/>
          <w:szCs w:val="20"/>
        </w:rPr>
        <w:t xml:space="preserve"> 7:30 </w:t>
      </w:r>
      <w:r w:rsidR="008C29EF" w:rsidRPr="008C29EF">
        <w:rPr>
          <w:bCs/>
          <w:sz w:val="20"/>
          <w:szCs w:val="20"/>
        </w:rPr>
        <w:t>and</w:t>
      </w:r>
      <w:r w:rsidR="008C29EF" w:rsidRPr="00D30F1E">
        <w:rPr>
          <w:b/>
          <w:sz w:val="20"/>
          <w:szCs w:val="20"/>
        </w:rPr>
        <w:t xml:space="preserve"> 8pm </w:t>
      </w:r>
      <w:r w:rsidR="008C29EF">
        <w:rPr>
          <w:sz w:val="20"/>
          <w:szCs w:val="20"/>
        </w:rPr>
        <w:t>respectively.</w:t>
      </w:r>
      <w:r w:rsidR="008C29EF" w:rsidRPr="00E846F4">
        <w:rPr>
          <w:sz w:val="20"/>
          <w:szCs w:val="20"/>
        </w:rPr>
        <w:t xml:space="preserve"> </w:t>
      </w:r>
    </w:p>
    <w:p w14:paraId="49074BBF" w14:textId="360B8821" w:rsidR="006E2E5D" w:rsidRPr="009E7D27" w:rsidRDefault="006E2E5D" w:rsidP="008013C3">
      <w:pPr>
        <w:jc w:val="center"/>
        <w:rPr>
          <w:b/>
          <w:u w:val="single"/>
        </w:rPr>
      </w:pPr>
      <w:r w:rsidRPr="009E7D27">
        <w:rPr>
          <w:b/>
          <w:u w:val="single"/>
        </w:rPr>
        <w:t>Attendance Prize Now at $</w:t>
      </w:r>
      <w:r w:rsidR="00EC3687">
        <w:rPr>
          <w:b/>
          <w:u w:val="single"/>
        </w:rPr>
        <w:t>100</w:t>
      </w:r>
    </w:p>
    <w:p w14:paraId="37F1AAE4" w14:textId="29A2109E" w:rsidR="006E2E5D" w:rsidRDefault="006E2E5D" w:rsidP="006E2E5D">
      <w:pPr>
        <w:jc w:val="both"/>
        <w:rPr>
          <w:sz w:val="20"/>
          <w:szCs w:val="20"/>
        </w:rPr>
      </w:pPr>
      <w:r w:rsidRPr="009E7D27">
        <w:rPr>
          <w:sz w:val="20"/>
          <w:szCs w:val="20"/>
        </w:rPr>
        <w:t xml:space="preserve">Had </w:t>
      </w:r>
      <w:r w:rsidR="00014ECB">
        <w:rPr>
          <w:sz w:val="20"/>
          <w:szCs w:val="20"/>
        </w:rPr>
        <w:t>s</w:t>
      </w:r>
      <w:r w:rsidRPr="009E7D27">
        <w:rPr>
          <w:sz w:val="20"/>
          <w:szCs w:val="20"/>
        </w:rPr>
        <w:t xml:space="preserve">he </w:t>
      </w:r>
      <w:proofErr w:type="gramStart"/>
      <w:r w:rsidRPr="009E7D27">
        <w:rPr>
          <w:sz w:val="20"/>
          <w:szCs w:val="20"/>
        </w:rPr>
        <w:t>been in attendance at</w:t>
      </w:r>
      <w:proofErr w:type="gramEnd"/>
      <w:r w:rsidRPr="009E7D27">
        <w:rPr>
          <w:sz w:val="20"/>
          <w:szCs w:val="20"/>
        </w:rPr>
        <w:t xml:space="preserve"> the regular monthly meeting of the Branch on </w:t>
      </w:r>
      <w:r w:rsidRPr="009E7D27">
        <w:rPr>
          <w:b/>
          <w:sz w:val="20"/>
          <w:szCs w:val="20"/>
        </w:rPr>
        <w:t>Wednesday</w:t>
      </w:r>
      <w:r w:rsidR="006235C3">
        <w:rPr>
          <w:b/>
          <w:sz w:val="20"/>
          <w:szCs w:val="20"/>
        </w:rPr>
        <w:t>,</w:t>
      </w:r>
      <w:r w:rsidRPr="009E7D27">
        <w:rPr>
          <w:b/>
          <w:sz w:val="20"/>
          <w:szCs w:val="20"/>
        </w:rPr>
        <w:t xml:space="preserve"> </w:t>
      </w:r>
      <w:r w:rsidR="00EC3687">
        <w:rPr>
          <w:b/>
          <w:sz w:val="20"/>
          <w:szCs w:val="20"/>
        </w:rPr>
        <w:t>March</w:t>
      </w:r>
      <w:r w:rsidRPr="009E7D27">
        <w:rPr>
          <w:b/>
          <w:sz w:val="20"/>
          <w:szCs w:val="20"/>
        </w:rPr>
        <w:t xml:space="preserve"> </w:t>
      </w:r>
      <w:r w:rsidR="00014ECB">
        <w:rPr>
          <w:b/>
          <w:sz w:val="20"/>
          <w:szCs w:val="20"/>
        </w:rPr>
        <w:t>20</w:t>
      </w:r>
      <w:r w:rsidRPr="00BA74AD">
        <w:rPr>
          <w:b/>
          <w:sz w:val="20"/>
          <w:szCs w:val="20"/>
          <w:vertAlign w:val="superscript"/>
        </w:rPr>
        <w:t>th</w:t>
      </w:r>
      <w:r w:rsidRPr="009E7D27">
        <w:rPr>
          <w:b/>
          <w:sz w:val="20"/>
          <w:szCs w:val="20"/>
        </w:rPr>
        <w:t>,</w:t>
      </w:r>
      <w:r w:rsidRPr="009E7D27">
        <w:rPr>
          <w:sz w:val="20"/>
          <w:szCs w:val="20"/>
        </w:rPr>
        <w:t xml:space="preserve"> </w:t>
      </w:r>
      <w:r w:rsidR="00014ECB">
        <w:rPr>
          <w:b/>
          <w:sz w:val="20"/>
          <w:szCs w:val="20"/>
        </w:rPr>
        <w:t>Cathleen “Cat” Cleary</w:t>
      </w:r>
      <w:r w:rsidRPr="009E7D27">
        <w:rPr>
          <w:sz w:val="20"/>
          <w:szCs w:val="20"/>
        </w:rPr>
        <w:t xml:space="preserve"> a member out of the </w:t>
      </w:r>
      <w:r w:rsidR="00014ECB">
        <w:rPr>
          <w:b/>
          <w:bCs/>
          <w:sz w:val="20"/>
          <w:szCs w:val="20"/>
        </w:rPr>
        <w:t>Woodbury</w:t>
      </w:r>
      <w:r w:rsidR="00EC3687">
        <w:rPr>
          <w:sz w:val="20"/>
          <w:szCs w:val="20"/>
        </w:rPr>
        <w:t xml:space="preserve"> Office</w:t>
      </w:r>
      <w:r w:rsidRPr="009E7D27">
        <w:rPr>
          <w:sz w:val="20"/>
          <w:szCs w:val="20"/>
        </w:rPr>
        <w:t xml:space="preserve"> would have been the recipient of the </w:t>
      </w:r>
      <w:r w:rsidRPr="009E7D27">
        <w:rPr>
          <w:b/>
          <w:sz w:val="20"/>
          <w:szCs w:val="20"/>
        </w:rPr>
        <w:t>$</w:t>
      </w:r>
      <w:r w:rsidR="00014ECB">
        <w:rPr>
          <w:b/>
          <w:sz w:val="20"/>
          <w:szCs w:val="20"/>
        </w:rPr>
        <w:t>50</w:t>
      </w:r>
      <w:r w:rsidRPr="009E7D27">
        <w:rPr>
          <w:sz w:val="20"/>
          <w:szCs w:val="20"/>
        </w:rPr>
        <w:t xml:space="preserve"> attendance prize. The prize now increases to </w:t>
      </w:r>
      <w:r w:rsidRPr="009E7D27">
        <w:rPr>
          <w:b/>
          <w:sz w:val="20"/>
          <w:szCs w:val="20"/>
        </w:rPr>
        <w:t>$</w:t>
      </w:r>
      <w:r w:rsidR="00014ECB">
        <w:rPr>
          <w:b/>
          <w:sz w:val="20"/>
          <w:szCs w:val="20"/>
        </w:rPr>
        <w:t>75</w:t>
      </w:r>
      <w:r w:rsidRPr="009E7D27">
        <w:rPr>
          <w:sz w:val="20"/>
          <w:szCs w:val="20"/>
        </w:rPr>
        <w:t xml:space="preserve"> and will increase </w:t>
      </w:r>
      <w:r w:rsidRPr="009E7D27">
        <w:rPr>
          <w:b/>
          <w:sz w:val="20"/>
          <w:szCs w:val="20"/>
        </w:rPr>
        <w:t>$25</w:t>
      </w:r>
      <w:r w:rsidRPr="009E7D27">
        <w:rPr>
          <w:sz w:val="20"/>
          <w:szCs w:val="20"/>
        </w:rPr>
        <w:t xml:space="preserve"> per meeting, up to a maximum of </w:t>
      </w:r>
      <w:r w:rsidRPr="009E7D27">
        <w:rPr>
          <w:b/>
          <w:sz w:val="20"/>
          <w:szCs w:val="20"/>
        </w:rPr>
        <w:t>$250</w:t>
      </w:r>
      <w:r w:rsidRPr="009E7D27">
        <w:rPr>
          <w:sz w:val="20"/>
          <w:szCs w:val="20"/>
        </w:rPr>
        <w:t>, until a member in attendance has their name drawn.</w:t>
      </w:r>
    </w:p>
    <w:p w14:paraId="69EF9D59" w14:textId="74F7EBEC" w:rsidR="0042540F" w:rsidRPr="002F4D58" w:rsidRDefault="0042540F" w:rsidP="008013C3">
      <w:pPr>
        <w:pStyle w:val="ListParagraph"/>
        <w:ind w:left="0"/>
        <w:jc w:val="center"/>
        <w:rPr>
          <w:b/>
          <w:bCs/>
          <w:sz w:val="16"/>
          <w:szCs w:val="16"/>
          <w:u w:val="single"/>
        </w:rPr>
      </w:pPr>
      <w:r w:rsidRPr="002F4D58">
        <w:rPr>
          <w:b/>
          <w:bCs/>
          <w:sz w:val="16"/>
          <w:szCs w:val="16"/>
          <w:u w:val="single"/>
        </w:rPr>
        <w:t>Easter Ham Drawing</w:t>
      </w:r>
      <w:r w:rsidR="004E0AF0" w:rsidRPr="002F4D58">
        <w:rPr>
          <w:b/>
          <w:bCs/>
          <w:sz w:val="16"/>
          <w:szCs w:val="16"/>
          <w:u w:val="single"/>
        </w:rPr>
        <w:t xml:space="preserve"> Winner</w:t>
      </w:r>
    </w:p>
    <w:p w14:paraId="34ABD1F8" w14:textId="7DED9F4B" w:rsidR="0042540F" w:rsidRPr="002F4D58" w:rsidRDefault="0042540F" w:rsidP="0042540F">
      <w:pPr>
        <w:pStyle w:val="ListParagraph"/>
        <w:ind w:left="0"/>
        <w:jc w:val="both"/>
        <w:rPr>
          <w:sz w:val="16"/>
          <w:szCs w:val="16"/>
        </w:rPr>
      </w:pPr>
      <w:r w:rsidRPr="002F4D58">
        <w:rPr>
          <w:bCs/>
          <w:sz w:val="16"/>
          <w:szCs w:val="16"/>
        </w:rPr>
        <w:t xml:space="preserve">At the </w:t>
      </w:r>
      <w:r w:rsidRPr="002F4D58">
        <w:rPr>
          <w:sz w:val="16"/>
          <w:szCs w:val="16"/>
        </w:rPr>
        <w:t xml:space="preserve">regular monthly meeting of the Branch on </w:t>
      </w:r>
      <w:r w:rsidRPr="002F4D58">
        <w:rPr>
          <w:b/>
          <w:sz w:val="16"/>
          <w:szCs w:val="16"/>
        </w:rPr>
        <w:t xml:space="preserve">Wednesday March </w:t>
      </w:r>
      <w:r w:rsidR="00014ECB" w:rsidRPr="002F4D58">
        <w:rPr>
          <w:b/>
          <w:sz w:val="16"/>
          <w:szCs w:val="16"/>
        </w:rPr>
        <w:t>20</w:t>
      </w:r>
      <w:r w:rsidRPr="002F4D58">
        <w:rPr>
          <w:b/>
          <w:sz w:val="16"/>
          <w:szCs w:val="16"/>
          <w:vertAlign w:val="superscript"/>
        </w:rPr>
        <w:t>th</w:t>
      </w:r>
      <w:r w:rsidRPr="002F4D58">
        <w:rPr>
          <w:sz w:val="16"/>
          <w:szCs w:val="16"/>
        </w:rPr>
        <w:t xml:space="preserve">, </w:t>
      </w:r>
      <w:r w:rsidR="00014ECB" w:rsidRPr="002F4D58">
        <w:rPr>
          <w:b/>
          <w:bCs/>
          <w:sz w:val="16"/>
          <w:szCs w:val="16"/>
        </w:rPr>
        <w:t>James O’Brien</w:t>
      </w:r>
      <w:r w:rsidR="004E0AF0" w:rsidRPr="002F4D58">
        <w:rPr>
          <w:sz w:val="16"/>
          <w:szCs w:val="16"/>
        </w:rPr>
        <w:t>, a carrier out of the Pennsville office, won the</w:t>
      </w:r>
      <w:r w:rsidRPr="002F4D58">
        <w:rPr>
          <w:sz w:val="16"/>
          <w:szCs w:val="16"/>
        </w:rPr>
        <w:t xml:space="preserve"> Easter Ham, donated by branch retiree </w:t>
      </w:r>
      <w:r w:rsidRPr="002F4D58">
        <w:rPr>
          <w:b/>
          <w:sz w:val="16"/>
          <w:szCs w:val="16"/>
        </w:rPr>
        <w:t>Joe Foreman</w:t>
      </w:r>
      <w:r w:rsidRPr="002F4D58">
        <w:rPr>
          <w:sz w:val="16"/>
          <w:szCs w:val="16"/>
        </w:rPr>
        <w:t xml:space="preserve">, in honor of former Branch COLCPE Chairman </w:t>
      </w:r>
      <w:r w:rsidRPr="002F4D58">
        <w:rPr>
          <w:b/>
          <w:sz w:val="16"/>
          <w:szCs w:val="16"/>
        </w:rPr>
        <w:t>Norm Task</w:t>
      </w:r>
      <w:r w:rsidRPr="002F4D58">
        <w:rPr>
          <w:sz w:val="16"/>
          <w:szCs w:val="16"/>
        </w:rPr>
        <w:t>.</w:t>
      </w:r>
    </w:p>
    <w:p w14:paraId="69FFAEDF" w14:textId="77777777" w:rsidR="002C04B8" w:rsidRPr="002F4D58" w:rsidRDefault="0042540F" w:rsidP="008013C3">
      <w:pPr>
        <w:jc w:val="center"/>
        <w:rPr>
          <w:b/>
          <w:sz w:val="16"/>
          <w:szCs w:val="16"/>
          <w:u w:val="single"/>
        </w:rPr>
      </w:pPr>
      <w:r w:rsidRPr="002F4D58">
        <w:rPr>
          <w:b/>
          <w:sz w:val="16"/>
          <w:szCs w:val="16"/>
          <w:u w:val="single"/>
        </w:rPr>
        <w:t>Branch Scholarship Drawing</w:t>
      </w:r>
    </w:p>
    <w:p w14:paraId="74B5D1A1" w14:textId="77777777" w:rsidR="002F4D58" w:rsidRPr="002F4D58" w:rsidRDefault="002C04B8" w:rsidP="002F4D58">
      <w:pPr>
        <w:pStyle w:val="Default"/>
        <w:jc w:val="both"/>
        <w:rPr>
          <w:b/>
          <w:color w:val="242424"/>
          <w:sz w:val="16"/>
          <w:szCs w:val="16"/>
        </w:rPr>
      </w:pPr>
      <w:r w:rsidRPr="002F4D58">
        <w:rPr>
          <w:b/>
          <w:sz w:val="16"/>
          <w:szCs w:val="16"/>
        </w:rPr>
        <w:t xml:space="preserve"> </w:t>
      </w:r>
      <w:r w:rsidRPr="002F4D58">
        <w:rPr>
          <w:color w:val="242424"/>
          <w:sz w:val="16"/>
          <w:szCs w:val="16"/>
          <w:shd w:val="clear" w:color="auto" w:fill="FFFFFF"/>
        </w:rPr>
        <w:t xml:space="preserve">We will be drawing the winner of this year's Branch Scholarship </w:t>
      </w:r>
      <w:r w:rsidRPr="002F4D58">
        <w:rPr>
          <w:color w:val="242424"/>
          <w:sz w:val="16"/>
          <w:szCs w:val="16"/>
        </w:rPr>
        <w:t xml:space="preserve">at the regular monthly meeting on May 15th. The winner of the scholarship will receive a fund of $2,000.00 ($500 a year for four years). Applications are available at every monthly meeting, on the Branch website, or you can contact Trustee Chairman Jim Boyle. All previous winners that receive scholarship payments must submit any updated information </w:t>
      </w:r>
      <w:r w:rsidR="00036AA9" w:rsidRPr="002F4D58">
        <w:rPr>
          <w:color w:val="242424"/>
          <w:sz w:val="16"/>
          <w:szCs w:val="16"/>
        </w:rPr>
        <w:t>to Jim</w:t>
      </w:r>
      <w:r w:rsidRPr="002F4D58">
        <w:rPr>
          <w:color w:val="242424"/>
          <w:sz w:val="16"/>
          <w:szCs w:val="16"/>
        </w:rPr>
        <w:t xml:space="preserve"> by the May meeting. This would include where the students will be attending in the fall semester. Remember all winners must be full-time </w:t>
      </w:r>
      <w:proofErr w:type="gramStart"/>
      <w:r w:rsidRPr="002F4D58">
        <w:rPr>
          <w:color w:val="242424"/>
          <w:sz w:val="16"/>
          <w:szCs w:val="16"/>
        </w:rPr>
        <w:t>student</w:t>
      </w:r>
      <w:proofErr w:type="gramEnd"/>
      <w:r w:rsidRPr="002F4D58">
        <w:rPr>
          <w:color w:val="242424"/>
          <w:sz w:val="16"/>
          <w:szCs w:val="16"/>
        </w:rPr>
        <w:t xml:space="preserve">. If you have any questions, </w:t>
      </w:r>
      <w:r w:rsidR="00036AA9" w:rsidRPr="002F4D58">
        <w:rPr>
          <w:color w:val="242424"/>
          <w:sz w:val="16"/>
          <w:szCs w:val="16"/>
        </w:rPr>
        <w:t xml:space="preserve">contact </w:t>
      </w:r>
      <w:r w:rsidR="00036AA9" w:rsidRPr="002F4D58">
        <w:rPr>
          <w:b/>
          <w:sz w:val="16"/>
          <w:szCs w:val="16"/>
          <w:u w:val="single"/>
        </w:rPr>
        <w:t>Jim</w:t>
      </w:r>
      <w:r w:rsidRPr="002F4D58">
        <w:rPr>
          <w:b/>
          <w:color w:val="242424"/>
          <w:sz w:val="16"/>
          <w:szCs w:val="16"/>
        </w:rPr>
        <w:t xml:space="preserve"> Boyle at 856-952-6107</w:t>
      </w:r>
    </w:p>
    <w:p w14:paraId="258F4E6F" w14:textId="435BC01F" w:rsidR="002F4D58" w:rsidRPr="002F4D58" w:rsidRDefault="002F4D58" w:rsidP="002F4D58">
      <w:pPr>
        <w:pStyle w:val="Default"/>
        <w:jc w:val="center"/>
        <w:rPr>
          <w:rFonts w:eastAsia="Times New Roman"/>
          <w:sz w:val="16"/>
          <w:szCs w:val="16"/>
          <w:u w:val="single"/>
        </w:rPr>
      </w:pPr>
      <w:r w:rsidRPr="002F4D58">
        <w:rPr>
          <w:rFonts w:eastAsia="Times New Roman"/>
          <w:b/>
          <w:bCs/>
          <w:sz w:val="16"/>
          <w:szCs w:val="16"/>
          <w:u w:val="single"/>
        </w:rPr>
        <w:t>MDA Raffle</w:t>
      </w:r>
    </w:p>
    <w:p w14:paraId="05C0C56E" w14:textId="77777777" w:rsidR="002F4D58" w:rsidRPr="002F4D58" w:rsidRDefault="002F4D58" w:rsidP="002F4D58">
      <w:pPr>
        <w:autoSpaceDE w:val="0"/>
        <w:autoSpaceDN w:val="0"/>
        <w:adjustRightInd w:val="0"/>
        <w:jc w:val="both"/>
        <w:rPr>
          <w:color w:val="000000"/>
          <w:sz w:val="16"/>
          <w:szCs w:val="16"/>
        </w:rPr>
      </w:pPr>
      <w:r w:rsidRPr="002F4D58">
        <w:rPr>
          <w:color w:val="000000"/>
          <w:sz w:val="16"/>
          <w:szCs w:val="16"/>
        </w:rPr>
        <w:t xml:space="preserve">Tickets are on sale for the MDA raffle. First prize is a 55’ 4k UHD Roku TV, Second place $200 gift card, third place $100 gift card. The Drawing will be held at the June 19th regular monthly meeting. Tickets are $5 and are available through your shop steward or you can call/text </w:t>
      </w:r>
      <w:r w:rsidRPr="002F4D58">
        <w:rPr>
          <w:b/>
          <w:bCs/>
          <w:color w:val="000000"/>
          <w:sz w:val="16"/>
          <w:szCs w:val="16"/>
        </w:rPr>
        <w:t xml:space="preserve">April Litty </w:t>
      </w:r>
      <w:r w:rsidRPr="002F4D58">
        <w:rPr>
          <w:color w:val="000000"/>
          <w:sz w:val="16"/>
          <w:szCs w:val="16"/>
        </w:rPr>
        <w:t xml:space="preserve">@ </w:t>
      </w:r>
      <w:r w:rsidRPr="002F4D58">
        <w:rPr>
          <w:b/>
          <w:bCs/>
          <w:color w:val="000000"/>
          <w:sz w:val="16"/>
          <w:szCs w:val="16"/>
        </w:rPr>
        <w:t xml:space="preserve">856-885-1451 </w:t>
      </w:r>
    </w:p>
    <w:p w14:paraId="3D3ADAE0" w14:textId="4F62BCEA" w:rsidR="002C04B8" w:rsidRPr="002F4D58" w:rsidRDefault="002F4D58" w:rsidP="002F4D58">
      <w:pPr>
        <w:jc w:val="both"/>
        <w:rPr>
          <w:b/>
          <w:sz w:val="16"/>
          <w:szCs w:val="16"/>
          <w:u w:val="single"/>
        </w:rPr>
      </w:pPr>
      <w:r w:rsidRPr="002F4D58">
        <w:rPr>
          <w:color w:val="000000"/>
          <w:sz w:val="16"/>
          <w:szCs w:val="16"/>
        </w:rPr>
        <w:t>All proceeds benefit the Muscular Dystrophy Association.</w:t>
      </w:r>
    </w:p>
    <w:p w14:paraId="51262101" w14:textId="77777777" w:rsidR="00395C0A" w:rsidRDefault="00BC2EFE" w:rsidP="008013C3">
      <w:pPr>
        <w:pStyle w:val="Standard"/>
        <w:jc w:val="center"/>
        <w:rPr>
          <w:b/>
          <w:u w:val="single"/>
        </w:rPr>
      </w:pPr>
      <w:r w:rsidRPr="0030599D">
        <w:rPr>
          <w:b/>
          <w:color w:val="000000"/>
          <w:u w:val="single"/>
        </w:rPr>
        <w:t>Health Benefits</w:t>
      </w:r>
      <w:r w:rsidR="0030599D" w:rsidRPr="0030599D">
        <w:rPr>
          <w:b/>
          <w:u w:val="single"/>
        </w:rPr>
        <w:t>,</w:t>
      </w:r>
      <w:r w:rsidR="0030599D" w:rsidRPr="0030599D">
        <w:rPr>
          <w:u w:val="single"/>
        </w:rPr>
        <w:t xml:space="preserve"> </w:t>
      </w:r>
      <w:r w:rsidR="0030599D" w:rsidRPr="0030599D">
        <w:rPr>
          <w:b/>
          <w:u w:val="single"/>
        </w:rPr>
        <w:t>MBA, FMLA</w:t>
      </w:r>
      <w:r w:rsidR="00774A80">
        <w:rPr>
          <w:b/>
          <w:u w:val="single"/>
        </w:rPr>
        <w:t>, Optical</w:t>
      </w:r>
    </w:p>
    <w:p w14:paraId="6991FDA4" w14:textId="22453BCA" w:rsidR="00967A83" w:rsidRPr="00395C0A" w:rsidRDefault="00E6636E" w:rsidP="00395C0A">
      <w:pPr>
        <w:pStyle w:val="Standard"/>
        <w:jc w:val="both"/>
        <w:rPr>
          <w:u w:val="single"/>
        </w:rPr>
      </w:pPr>
      <w:r w:rsidRPr="00E6636E">
        <w:rPr>
          <w:color w:val="000000"/>
          <w:sz w:val="20"/>
          <w:szCs w:val="20"/>
        </w:rPr>
        <w:t>Hello brothers and sisters. MBA has a couple programs that could be a tremendous help to all carriers</w:t>
      </w:r>
      <w:r w:rsidR="00E347B8">
        <w:rPr>
          <w:color w:val="000000"/>
          <w:sz w:val="20"/>
          <w:szCs w:val="20"/>
        </w:rPr>
        <w:t xml:space="preserve">. </w:t>
      </w:r>
      <w:r w:rsidRPr="00E6636E">
        <w:rPr>
          <w:color w:val="000000"/>
          <w:sz w:val="20"/>
          <w:szCs w:val="20"/>
        </w:rPr>
        <w:t xml:space="preserve">Those would be Individual Disability Income, and Hospital Plus. Both great policies to help protect you financially </w:t>
      </w:r>
      <w:r w:rsidR="008013C3">
        <w:rPr>
          <w:color w:val="000000"/>
          <w:sz w:val="20"/>
          <w:szCs w:val="20"/>
        </w:rPr>
        <w:t xml:space="preserve">when injured </w:t>
      </w:r>
      <w:r w:rsidRPr="00E6636E">
        <w:rPr>
          <w:color w:val="000000"/>
          <w:sz w:val="20"/>
          <w:szCs w:val="20"/>
        </w:rPr>
        <w:t xml:space="preserve">off the clock. </w:t>
      </w:r>
      <w:r w:rsidR="008013C3">
        <w:rPr>
          <w:color w:val="000000"/>
          <w:sz w:val="20"/>
          <w:szCs w:val="20"/>
        </w:rPr>
        <w:t>T</w:t>
      </w:r>
      <w:r w:rsidRPr="00E6636E">
        <w:rPr>
          <w:color w:val="000000"/>
          <w:sz w:val="20"/>
          <w:szCs w:val="20"/>
        </w:rPr>
        <w:t>o</w:t>
      </w:r>
      <w:r w:rsidR="008013C3">
        <w:rPr>
          <w:color w:val="000000"/>
          <w:sz w:val="20"/>
          <w:szCs w:val="20"/>
        </w:rPr>
        <w:t xml:space="preserve"> better</w:t>
      </w:r>
      <w:r w:rsidRPr="00E6636E">
        <w:rPr>
          <w:color w:val="000000"/>
          <w:sz w:val="20"/>
          <w:szCs w:val="20"/>
        </w:rPr>
        <w:t xml:space="preserve"> understand the benefits of both </w:t>
      </w:r>
      <w:r w:rsidR="008802C7" w:rsidRPr="00E6636E">
        <w:rPr>
          <w:color w:val="000000"/>
          <w:sz w:val="20"/>
          <w:szCs w:val="20"/>
        </w:rPr>
        <w:t>programs,</w:t>
      </w:r>
      <w:r w:rsidRPr="00E6636E">
        <w:rPr>
          <w:color w:val="000000"/>
          <w:sz w:val="20"/>
          <w:szCs w:val="20"/>
        </w:rPr>
        <w:t xml:space="preserve"> go to </w:t>
      </w:r>
      <w:r w:rsidRPr="00E6636E">
        <w:rPr>
          <w:b/>
          <w:bCs/>
          <w:color w:val="000000"/>
          <w:sz w:val="20"/>
          <w:szCs w:val="20"/>
        </w:rPr>
        <w:t>nalc.org</w:t>
      </w:r>
      <w:r w:rsidRPr="00E6636E">
        <w:rPr>
          <w:color w:val="000000"/>
          <w:sz w:val="20"/>
          <w:szCs w:val="20"/>
        </w:rPr>
        <w:t xml:space="preserve">, sign in to members only, then click on member documents, then MBA information and the specific titles. Both policies are great offerings from NALC to you because although you are covered while at work by OWCP, you are NOT covered by disability off the clock. Various options are available for these policies so don't put it off until it may be too late. I'm getting many calls regarding this SEP for Medicare Part B. </w:t>
      </w:r>
      <w:proofErr w:type="gramStart"/>
      <w:r w:rsidRPr="00E6636E">
        <w:rPr>
          <w:color w:val="000000"/>
          <w:sz w:val="20"/>
          <w:szCs w:val="20"/>
        </w:rPr>
        <w:t>In particular question</w:t>
      </w:r>
      <w:proofErr w:type="gramEnd"/>
      <w:r w:rsidRPr="00E6636E">
        <w:rPr>
          <w:color w:val="000000"/>
          <w:sz w:val="20"/>
          <w:szCs w:val="20"/>
        </w:rPr>
        <w:t xml:space="preserve"> number 7C. If you look down to the instructions it spells out how to answer this question stating</w:t>
      </w:r>
      <w:r w:rsidR="00E347B8">
        <w:rPr>
          <w:color w:val="000000"/>
          <w:sz w:val="20"/>
          <w:szCs w:val="20"/>
        </w:rPr>
        <w:t xml:space="preserve"> “</w:t>
      </w:r>
      <w:r w:rsidR="00E347B8" w:rsidRPr="00E6636E">
        <w:rPr>
          <w:color w:val="000000"/>
          <w:sz w:val="20"/>
          <w:szCs w:val="20"/>
        </w:rPr>
        <w:t>Enter</w:t>
      </w:r>
      <w:r w:rsidRPr="00E6636E">
        <w:rPr>
          <w:color w:val="000000"/>
          <w:sz w:val="20"/>
          <w:szCs w:val="20"/>
        </w:rPr>
        <w:t xml:space="preserve"> dates of employment (or volunteer work) and health </w:t>
      </w:r>
      <w:r w:rsidRPr="00E6636E">
        <w:rPr>
          <w:color w:val="000000"/>
          <w:sz w:val="20"/>
          <w:szCs w:val="20"/>
        </w:rPr>
        <w:t xml:space="preserve">coverage: Only complete this item if you selected YES to item 7a or 7b. You only need to enter any work and health coverage you had since you turned 65.” We're into April now so it's time to start talking about heat related illness, and injury. </w:t>
      </w:r>
      <w:r w:rsidR="008013C3" w:rsidRPr="00E6636E">
        <w:rPr>
          <w:color w:val="000000"/>
          <w:sz w:val="20"/>
          <w:szCs w:val="20"/>
        </w:rPr>
        <w:t>OSHA has</w:t>
      </w:r>
      <w:r w:rsidRPr="00E6636E">
        <w:rPr>
          <w:color w:val="000000"/>
          <w:sz w:val="20"/>
          <w:szCs w:val="20"/>
        </w:rPr>
        <w:t xml:space="preserve"> great information on identifying, treating</w:t>
      </w:r>
      <w:r w:rsidR="008802C7" w:rsidRPr="00E6636E">
        <w:rPr>
          <w:color w:val="000000"/>
          <w:sz w:val="20"/>
          <w:szCs w:val="20"/>
        </w:rPr>
        <w:t>, and prevention</w:t>
      </w:r>
      <w:r w:rsidRPr="00E6636E">
        <w:rPr>
          <w:color w:val="000000"/>
          <w:sz w:val="20"/>
          <w:szCs w:val="20"/>
        </w:rPr>
        <w:t xml:space="preserve"> of heat related injuries </w:t>
      </w:r>
      <w:r w:rsidRPr="00E347B8">
        <w:rPr>
          <w:b/>
          <w:bCs/>
          <w:color w:val="000000"/>
          <w:sz w:val="20"/>
          <w:szCs w:val="20"/>
        </w:rPr>
        <w:t>(www.osha.gov/heat-exposure</w:t>
      </w:r>
      <w:r w:rsidRPr="00E6636E">
        <w:rPr>
          <w:color w:val="000000"/>
          <w:sz w:val="20"/>
          <w:szCs w:val="20"/>
        </w:rPr>
        <w:t xml:space="preserve">), as well as an app for both android, and apple phones at </w:t>
      </w:r>
      <w:r w:rsidRPr="00E347B8">
        <w:rPr>
          <w:b/>
          <w:bCs/>
          <w:color w:val="000000"/>
          <w:sz w:val="20"/>
          <w:szCs w:val="20"/>
        </w:rPr>
        <w:t>www.osha.gov/heat/heat-app</w:t>
      </w:r>
      <w:r w:rsidRPr="00E6636E">
        <w:rPr>
          <w:color w:val="000000"/>
          <w:sz w:val="20"/>
          <w:szCs w:val="20"/>
        </w:rPr>
        <w:t>. Always remember safety is the number one priority.</w:t>
      </w:r>
      <w:r w:rsidR="00742950">
        <w:rPr>
          <w:color w:val="000000"/>
          <w:sz w:val="20"/>
          <w:szCs w:val="20"/>
        </w:rPr>
        <w:t xml:space="preserve"> </w:t>
      </w:r>
      <w:r w:rsidRPr="00E6636E">
        <w:rPr>
          <w:color w:val="000000"/>
          <w:sz w:val="20"/>
          <w:szCs w:val="20"/>
        </w:rPr>
        <w:t xml:space="preserve">Any CCA's converting to career don't forget NALC Health Benefit Plan. Best in the business, and very affordable since we own it. Details, and information can be found at </w:t>
      </w:r>
      <w:hyperlink r:id="rId11" w:history="1">
        <w:r w:rsidR="00E347B8" w:rsidRPr="004F074B">
          <w:rPr>
            <w:rStyle w:val="Hyperlink"/>
            <w:b/>
            <w:bCs/>
            <w:sz w:val="20"/>
            <w:szCs w:val="20"/>
          </w:rPr>
          <w:t>www.nalchbp.org/</w:t>
        </w:r>
      </w:hyperlink>
      <w:r w:rsidR="00742950" w:rsidRPr="00E347B8">
        <w:rPr>
          <w:b/>
          <w:bCs/>
          <w:color w:val="000000"/>
          <w:sz w:val="20"/>
          <w:szCs w:val="20"/>
        </w:rPr>
        <w:t xml:space="preserve"> </w:t>
      </w:r>
      <w:r w:rsidRPr="00E6636E">
        <w:rPr>
          <w:color w:val="000000"/>
          <w:sz w:val="20"/>
          <w:szCs w:val="20"/>
        </w:rPr>
        <w:t xml:space="preserve">Any member in good standing is entitled to a one per year, per member optical expense reimbursement. To get yours simply mail me a paper copy of your </w:t>
      </w:r>
      <w:r w:rsidR="00E347B8" w:rsidRPr="00E6636E">
        <w:rPr>
          <w:color w:val="000000"/>
          <w:sz w:val="20"/>
          <w:szCs w:val="20"/>
        </w:rPr>
        <w:t>expenses</w:t>
      </w:r>
      <w:r w:rsidRPr="00E6636E">
        <w:rPr>
          <w:color w:val="000000"/>
          <w:sz w:val="20"/>
          <w:szCs w:val="20"/>
        </w:rPr>
        <w:t xml:space="preserve"> with your name, mailing address, and office/retired to me at: George Greenwood, 1083 Chews Landing Rd., Laurel Springs, NJ 08021. Also feel free to give me a call any time with any questions regarding</w:t>
      </w:r>
      <w:r w:rsidR="008013C3">
        <w:rPr>
          <w:color w:val="000000"/>
          <w:sz w:val="20"/>
          <w:szCs w:val="20"/>
        </w:rPr>
        <w:t xml:space="preserve"> any of the</w:t>
      </w:r>
      <w:r w:rsidRPr="00E6636E">
        <w:rPr>
          <w:color w:val="000000"/>
          <w:sz w:val="20"/>
          <w:szCs w:val="20"/>
        </w:rPr>
        <w:t xml:space="preserve"> above at</w:t>
      </w:r>
      <w:r w:rsidRPr="00E6636E">
        <w:rPr>
          <w:b/>
          <w:bCs/>
          <w:color w:val="000000"/>
          <w:sz w:val="20"/>
          <w:szCs w:val="20"/>
        </w:rPr>
        <w:t xml:space="preserve"> 856-304-8665.</w:t>
      </w:r>
      <w:r w:rsidR="002C04B8">
        <w:rPr>
          <w:b/>
          <w:bCs/>
          <w:color w:val="000000"/>
          <w:sz w:val="20"/>
          <w:szCs w:val="20"/>
        </w:rPr>
        <w:t xml:space="preserve"> </w:t>
      </w:r>
      <w:r w:rsidR="002C04B8" w:rsidRPr="002C04B8">
        <w:rPr>
          <w:b/>
          <w:bCs/>
          <w:color w:val="000000"/>
          <w:sz w:val="20"/>
          <w:szCs w:val="20"/>
        </w:rPr>
        <w:t xml:space="preserve">Please do not use a website listed in your usps retiree newsletter regarding the SEP for Medicare part B. As usual the usps has screwed up. Apparently, they did not proofread their own articles. Take note in the article towards the </w:t>
      </w:r>
      <w:r w:rsidR="00E347B8" w:rsidRPr="002C04B8">
        <w:rPr>
          <w:b/>
          <w:bCs/>
          <w:color w:val="000000"/>
          <w:sz w:val="20"/>
          <w:szCs w:val="20"/>
        </w:rPr>
        <w:t>end it</w:t>
      </w:r>
      <w:r w:rsidR="002C04B8" w:rsidRPr="002C04B8">
        <w:rPr>
          <w:b/>
          <w:bCs/>
          <w:color w:val="000000"/>
          <w:sz w:val="20"/>
          <w:szCs w:val="20"/>
        </w:rPr>
        <w:t xml:space="preserve"> refers you to a 5-part educational video. The website it</w:t>
      </w:r>
      <w:r w:rsidR="008802C7">
        <w:rPr>
          <w:b/>
          <w:bCs/>
          <w:color w:val="000000"/>
          <w:sz w:val="20"/>
          <w:szCs w:val="20"/>
        </w:rPr>
        <w:t>’</w:t>
      </w:r>
      <w:r w:rsidR="002C04B8" w:rsidRPr="002C04B8">
        <w:rPr>
          <w:b/>
          <w:bCs/>
          <w:color w:val="000000"/>
          <w:sz w:val="20"/>
          <w:szCs w:val="20"/>
        </w:rPr>
        <w:t xml:space="preserve">s </w:t>
      </w:r>
      <w:proofErr w:type="gramStart"/>
      <w:r w:rsidR="002C04B8" w:rsidRPr="002C04B8">
        <w:rPr>
          <w:b/>
          <w:bCs/>
          <w:color w:val="000000"/>
          <w:sz w:val="20"/>
          <w:szCs w:val="20"/>
        </w:rPr>
        <w:t>referring you</w:t>
      </w:r>
      <w:proofErr w:type="gramEnd"/>
      <w:r w:rsidR="002C04B8" w:rsidRPr="002C04B8">
        <w:rPr>
          <w:b/>
          <w:bCs/>
          <w:color w:val="000000"/>
          <w:sz w:val="20"/>
          <w:szCs w:val="20"/>
        </w:rPr>
        <w:t xml:space="preserve"> to is a scam site. Please read the information I have been trying to help you all with, and DO NOT follow the link usps is giving you in the article. The correct link is: https://www.keepingposted.org/pshb-videos.htm</w:t>
      </w:r>
      <w:r w:rsidRPr="002C04B8">
        <w:rPr>
          <w:b/>
          <w:bCs/>
          <w:color w:val="000000"/>
          <w:sz w:val="20"/>
          <w:szCs w:val="20"/>
        </w:rPr>
        <w:t xml:space="preserve"> </w:t>
      </w:r>
      <w:r w:rsidRPr="00E6636E">
        <w:rPr>
          <w:color w:val="000000"/>
          <w:sz w:val="20"/>
          <w:szCs w:val="20"/>
        </w:rPr>
        <w:t>Take</w:t>
      </w:r>
      <w:r>
        <w:rPr>
          <w:color w:val="000000"/>
          <w:sz w:val="27"/>
          <w:szCs w:val="27"/>
        </w:rPr>
        <w:t xml:space="preserve"> </w:t>
      </w:r>
      <w:r w:rsidRPr="00E6636E">
        <w:rPr>
          <w:color w:val="000000"/>
          <w:sz w:val="20"/>
          <w:szCs w:val="20"/>
        </w:rPr>
        <w:t xml:space="preserve">care everyone, and as always be safe. </w:t>
      </w:r>
      <w:r w:rsidR="002C04B8">
        <w:rPr>
          <w:color w:val="000000"/>
          <w:sz w:val="20"/>
          <w:szCs w:val="20"/>
        </w:rPr>
        <w:t xml:space="preserve">      </w:t>
      </w:r>
      <w:r w:rsidR="00D05172" w:rsidRPr="001D6718">
        <w:rPr>
          <w:b/>
          <w:sz w:val="20"/>
          <w:szCs w:val="20"/>
        </w:rPr>
        <w:t>Ge</w:t>
      </w:r>
      <w:r w:rsidR="00A6593E" w:rsidRPr="001D6718">
        <w:rPr>
          <w:b/>
          <w:sz w:val="20"/>
          <w:szCs w:val="20"/>
        </w:rPr>
        <w:t>orge Greenwood, HBR</w:t>
      </w:r>
    </w:p>
    <w:p w14:paraId="14E4A8E5" w14:textId="515107FA" w:rsidR="007C646B" w:rsidRPr="00C30833" w:rsidRDefault="007C6027" w:rsidP="008013C3">
      <w:pPr>
        <w:tabs>
          <w:tab w:val="left" w:pos="1080"/>
        </w:tabs>
        <w:jc w:val="center"/>
      </w:pPr>
      <w:r w:rsidRPr="00C30833">
        <w:rPr>
          <w:b/>
          <w:u w:val="single"/>
        </w:rPr>
        <w:t>Ozzie’s Corner</w:t>
      </w:r>
    </w:p>
    <w:p w14:paraId="2F6A8CF5" w14:textId="4DC1EDE6" w:rsidR="00742950" w:rsidRPr="008802C7" w:rsidRDefault="000D5AB3" w:rsidP="008802C7">
      <w:pPr>
        <w:jc w:val="both"/>
        <w:rPr>
          <w:sz w:val="20"/>
          <w:szCs w:val="20"/>
        </w:rPr>
      </w:pPr>
      <w:r w:rsidRPr="00C30833">
        <w:rPr>
          <w:sz w:val="20"/>
          <w:szCs w:val="20"/>
        </w:rPr>
        <w:t xml:space="preserve">         </w:t>
      </w:r>
      <w:r w:rsidR="00D4753A" w:rsidRPr="00C30833">
        <w:rPr>
          <w:sz w:val="20"/>
          <w:szCs w:val="20"/>
        </w:rPr>
        <w:t xml:space="preserve">   </w:t>
      </w:r>
      <w:r w:rsidR="00742950" w:rsidRPr="00C30833">
        <w:rPr>
          <w:color w:val="242424"/>
          <w:sz w:val="20"/>
          <w:szCs w:val="20"/>
          <w:shd w:val="clear" w:color="auto" w:fill="FFFFFF"/>
        </w:rPr>
        <w:t xml:space="preserve">Finally, we have a name!! the </w:t>
      </w:r>
      <w:r w:rsidR="00AE36E4" w:rsidRPr="00C30833">
        <w:rPr>
          <w:color w:val="242424"/>
          <w:sz w:val="20"/>
          <w:szCs w:val="20"/>
          <w:shd w:val="clear" w:color="auto" w:fill="FFFFFF"/>
        </w:rPr>
        <w:t>long-awaited</w:t>
      </w:r>
      <w:r w:rsidR="00742950" w:rsidRPr="00C30833">
        <w:rPr>
          <w:color w:val="242424"/>
          <w:sz w:val="20"/>
          <w:szCs w:val="20"/>
          <w:shd w:val="clear" w:color="auto" w:fill="FFFFFF"/>
        </w:rPr>
        <w:t xml:space="preserve"> name of the crime fighting bill called </w:t>
      </w:r>
      <w:r w:rsidR="00AE36E4" w:rsidRPr="00C30833">
        <w:rPr>
          <w:color w:val="242424"/>
          <w:sz w:val="20"/>
          <w:szCs w:val="20"/>
          <w:shd w:val="clear" w:color="auto" w:fill="FFFFFF"/>
        </w:rPr>
        <w:t>POLCA (</w:t>
      </w:r>
      <w:r w:rsidR="00742950" w:rsidRPr="00C30833">
        <w:rPr>
          <w:color w:val="242424"/>
          <w:sz w:val="20"/>
          <w:szCs w:val="20"/>
          <w:shd w:val="clear" w:color="auto" w:fill="FFFFFF"/>
        </w:rPr>
        <w:t xml:space="preserve">H.R. 7629). POLCA stands for Protecting Our Letter Carriers Act. Since the start of the pandemic in 2020, there have been more than 2,000 crimes committed against City Letter Carriers. On </w:t>
      </w:r>
      <w:r w:rsidR="008013C3">
        <w:rPr>
          <w:color w:val="242424"/>
          <w:sz w:val="20"/>
          <w:szCs w:val="20"/>
          <w:shd w:val="clear" w:color="auto" w:fill="FFFFFF"/>
        </w:rPr>
        <w:t>3/13/24</w:t>
      </w:r>
      <w:r w:rsidR="00742950" w:rsidRPr="00C30833">
        <w:rPr>
          <w:color w:val="242424"/>
          <w:sz w:val="20"/>
          <w:szCs w:val="20"/>
          <w:shd w:val="clear" w:color="auto" w:fill="FFFFFF"/>
        </w:rPr>
        <w:t xml:space="preserve"> the bill was introduced by B</w:t>
      </w:r>
      <w:r w:rsidR="008013C3">
        <w:rPr>
          <w:color w:val="242424"/>
          <w:sz w:val="20"/>
          <w:szCs w:val="20"/>
          <w:shd w:val="clear" w:color="auto" w:fill="FFFFFF"/>
        </w:rPr>
        <w:t xml:space="preserve">. </w:t>
      </w:r>
      <w:r w:rsidR="00742950" w:rsidRPr="00C30833">
        <w:rPr>
          <w:color w:val="242424"/>
          <w:sz w:val="20"/>
          <w:szCs w:val="20"/>
          <w:shd w:val="clear" w:color="auto" w:fill="FFFFFF"/>
        </w:rPr>
        <w:t>Fitzpatrick(R-PA) and G</w:t>
      </w:r>
      <w:r w:rsidR="008013C3">
        <w:rPr>
          <w:color w:val="242424"/>
          <w:sz w:val="20"/>
          <w:szCs w:val="20"/>
          <w:shd w:val="clear" w:color="auto" w:fill="FFFFFF"/>
        </w:rPr>
        <w:t>.</w:t>
      </w:r>
      <w:r w:rsidR="00742950" w:rsidRPr="00C30833">
        <w:rPr>
          <w:color w:val="242424"/>
          <w:sz w:val="20"/>
          <w:szCs w:val="20"/>
          <w:shd w:val="clear" w:color="auto" w:fill="FFFFFF"/>
        </w:rPr>
        <w:t xml:space="preserve"> Landsman(D-OH). The legislation is covered under different layers to protect The Postal Service and our members who work in the streets </w:t>
      </w:r>
      <w:r w:rsidR="00E347B8" w:rsidRPr="00C30833">
        <w:rPr>
          <w:color w:val="242424"/>
          <w:sz w:val="20"/>
          <w:szCs w:val="20"/>
          <w:shd w:val="clear" w:color="auto" w:fill="FFFFFF"/>
        </w:rPr>
        <w:t>every day</w:t>
      </w:r>
      <w:r w:rsidR="00742950" w:rsidRPr="00C30833">
        <w:rPr>
          <w:color w:val="242424"/>
          <w:sz w:val="20"/>
          <w:szCs w:val="20"/>
          <w:shd w:val="clear" w:color="auto" w:fill="FFFFFF"/>
        </w:rPr>
        <w:t xml:space="preserve">. $7 billion will be placed </w:t>
      </w:r>
      <w:r w:rsidR="00E347B8" w:rsidRPr="00C30833">
        <w:rPr>
          <w:color w:val="242424"/>
          <w:sz w:val="20"/>
          <w:szCs w:val="20"/>
          <w:shd w:val="clear" w:color="auto" w:fill="FFFFFF"/>
        </w:rPr>
        <w:t>on the infrastructure</w:t>
      </w:r>
      <w:r w:rsidR="00742950" w:rsidRPr="00C30833">
        <w:rPr>
          <w:color w:val="242424"/>
          <w:sz w:val="20"/>
          <w:szCs w:val="20"/>
          <w:shd w:val="clear" w:color="auto" w:fill="FFFFFF"/>
        </w:rPr>
        <w:t xml:space="preserve"> to install high-security collection boxes. Electronic version</w:t>
      </w:r>
      <w:r w:rsidR="008013C3">
        <w:rPr>
          <w:color w:val="242424"/>
          <w:sz w:val="20"/>
          <w:szCs w:val="20"/>
          <w:shd w:val="clear" w:color="auto" w:fill="FFFFFF"/>
        </w:rPr>
        <w:t>s</w:t>
      </w:r>
      <w:r w:rsidR="00742950" w:rsidRPr="00C30833">
        <w:rPr>
          <w:color w:val="242424"/>
          <w:sz w:val="20"/>
          <w:szCs w:val="20"/>
          <w:shd w:val="clear" w:color="auto" w:fill="FFFFFF"/>
        </w:rPr>
        <w:t xml:space="preserve"> will soon replace the arrow key</w:t>
      </w:r>
      <w:r w:rsidR="008013C3">
        <w:rPr>
          <w:color w:val="242424"/>
          <w:sz w:val="20"/>
          <w:szCs w:val="20"/>
          <w:shd w:val="clear" w:color="auto" w:fill="FFFFFF"/>
        </w:rPr>
        <w:t xml:space="preserve">. </w:t>
      </w:r>
      <w:r w:rsidR="00742950" w:rsidRPr="00C30833">
        <w:rPr>
          <w:color w:val="242424"/>
          <w:sz w:val="20"/>
          <w:szCs w:val="20"/>
          <w:shd w:val="clear" w:color="auto" w:fill="FFFFFF"/>
        </w:rPr>
        <w:t xml:space="preserve">On the court side, The Attorney General will appoint an assistant U.S. attorney in each judicial district for the purpose </w:t>
      </w:r>
      <w:r w:rsidR="00AE36E4" w:rsidRPr="00C30833">
        <w:rPr>
          <w:color w:val="242424"/>
          <w:sz w:val="20"/>
          <w:szCs w:val="20"/>
          <w:shd w:val="clear" w:color="auto" w:fill="FFFFFF"/>
        </w:rPr>
        <w:t>of</w:t>
      </w:r>
      <w:r w:rsidR="00742950" w:rsidRPr="00C30833">
        <w:rPr>
          <w:color w:val="242424"/>
          <w:sz w:val="20"/>
          <w:szCs w:val="20"/>
          <w:shd w:val="clear" w:color="auto" w:fill="FFFFFF"/>
        </w:rPr>
        <w:t xml:space="preserve"> </w:t>
      </w:r>
      <w:r w:rsidR="008013C3" w:rsidRPr="00C30833">
        <w:rPr>
          <w:color w:val="242424"/>
          <w:sz w:val="20"/>
          <w:szCs w:val="20"/>
          <w:shd w:val="clear" w:color="auto" w:fill="FFFFFF"/>
        </w:rPr>
        <w:t>investigati</w:t>
      </w:r>
      <w:r w:rsidR="008013C3">
        <w:rPr>
          <w:color w:val="242424"/>
          <w:sz w:val="20"/>
          <w:szCs w:val="20"/>
          <w:shd w:val="clear" w:color="auto" w:fill="FFFFFF"/>
        </w:rPr>
        <w:t>ng</w:t>
      </w:r>
      <w:r w:rsidR="00742950" w:rsidRPr="00C30833">
        <w:rPr>
          <w:color w:val="242424"/>
          <w:sz w:val="20"/>
          <w:szCs w:val="20"/>
          <w:shd w:val="clear" w:color="auto" w:fill="FFFFFF"/>
        </w:rPr>
        <w:t xml:space="preserve"> the crimes against our brothers and sisters and to prosecute those who committed the crimes. In addition, the sentencing guidelines for these crimes carry the same weight as an assault against a federal law enforcement officer. </w:t>
      </w:r>
      <w:r w:rsidR="008013C3">
        <w:rPr>
          <w:color w:val="242424"/>
          <w:sz w:val="20"/>
          <w:szCs w:val="20"/>
          <w:shd w:val="clear" w:color="auto" w:fill="FFFFFF"/>
        </w:rPr>
        <w:t>O</w:t>
      </w:r>
      <w:r w:rsidR="00742950" w:rsidRPr="00C30833">
        <w:rPr>
          <w:color w:val="242424"/>
          <w:sz w:val="20"/>
          <w:szCs w:val="20"/>
          <w:shd w:val="clear" w:color="auto" w:fill="FFFFFF"/>
        </w:rPr>
        <w:t xml:space="preserve">ur NALC family must come </w:t>
      </w:r>
      <w:r w:rsidR="00AE36E4" w:rsidRPr="00C30833">
        <w:rPr>
          <w:color w:val="242424"/>
          <w:sz w:val="20"/>
          <w:szCs w:val="20"/>
          <w:shd w:val="clear" w:color="auto" w:fill="FFFFFF"/>
        </w:rPr>
        <w:t>to</w:t>
      </w:r>
      <w:r w:rsidR="00742950" w:rsidRPr="00C30833">
        <w:rPr>
          <w:color w:val="242424"/>
          <w:sz w:val="20"/>
          <w:szCs w:val="20"/>
          <w:shd w:val="clear" w:color="auto" w:fill="FFFFFF"/>
        </w:rPr>
        <w:t xml:space="preserve"> work the same way they go home to their loved ones every night......Safe and unharmed.</w:t>
      </w:r>
      <w:r w:rsidR="008013C3">
        <w:rPr>
          <w:sz w:val="20"/>
          <w:szCs w:val="20"/>
        </w:rPr>
        <w:t xml:space="preserve"> </w:t>
      </w:r>
      <w:r w:rsidR="00742950" w:rsidRPr="00C30833">
        <w:rPr>
          <w:color w:val="242424"/>
          <w:sz w:val="20"/>
          <w:szCs w:val="20"/>
        </w:rPr>
        <w:t xml:space="preserve">In other news, the Democrat Senate race just changed completely with a stunning announcement on March </w:t>
      </w:r>
      <w:r w:rsidR="008013C3">
        <w:rPr>
          <w:color w:val="242424"/>
          <w:sz w:val="20"/>
          <w:szCs w:val="20"/>
        </w:rPr>
        <w:t>3/24.24</w:t>
      </w:r>
      <w:r w:rsidR="00742950" w:rsidRPr="00C30833">
        <w:rPr>
          <w:color w:val="242424"/>
          <w:sz w:val="20"/>
          <w:szCs w:val="20"/>
        </w:rPr>
        <w:t xml:space="preserve"> T</w:t>
      </w:r>
      <w:r w:rsidR="008013C3">
        <w:rPr>
          <w:color w:val="242424"/>
          <w:sz w:val="20"/>
          <w:szCs w:val="20"/>
        </w:rPr>
        <w:t>.</w:t>
      </w:r>
      <w:r w:rsidR="00742950" w:rsidRPr="00C30833">
        <w:rPr>
          <w:color w:val="242424"/>
          <w:sz w:val="20"/>
          <w:szCs w:val="20"/>
        </w:rPr>
        <w:t xml:space="preserve"> </w:t>
      </w:r>
      <w:r w:rsidR="00E347B8" w:rsidRPr="00C30833">
        <w:rPr>
          <w:color w:val="242424"/>
          <w:sz w:val="20"/>
          <w:szCs w:val="20"/>
        </w:rPr>
        <w:t>Murphy (</w:t>
      </w:r>
      <w:r w:rsidR="00742950" w:rsidRPr="00C30833">
        <w:rPr>
          <w:color w:val="242424"/>
          <w:sz w:val="20"/>
          <w:szCs w:val="20"/>
        </w:rPr>
        <w:t xml:space="preserve">wife of NJ Gov. Phil Murphy) announced she is withdrawing her name from the Primary Election. The race gives Congressman Andy Kim a clear path as the frontrunner to win. Andy Kim addressed our delegates at the Region 12 Rap Session. Con. Kim wants </w:t>
      </w:r>
      <w:r w:rsidR="00E347B8" w:rsidRPr="00C30833">
        <w:rPr>
          <w:color w:val="242424"/>
          <w:sz w:val="20"/>
          <w:szCs w:val="20"/>
        </w:rPr>
        <w:t>all</w:t>
      </w:r>
      <w:r w:rsidR="00742950" w:rsidRPr="00C30833">
        <w:rPr>
          <w:color w:val="242424"/>
          <w:sz w:val="20"/>
          <w:szCs w:val="20"/>
        </w:rPr>
        <w:t xml:space="preserve"> our issues to be addressed and successfully passed in The Senate. Also, he thanked The NJ State Association for their continued support. On the republican side, there are a </w:t>
      </w:r>
      <w:r w:rsidR="00E347B8" w:rsidRPr="00C30833">
        <w:rPr>
          <w:color w:val="242424"/>
          <w:sz w:val="20"/>
          <w:szCs w:val="20"/>
        </w:rPr>
        <w:t>few names</w:t>
      </w:r>
      <w:r w:rsidR="00742950" w:rsidRPr="00C30833">
        <w:rPr>
          <w:color w:val="242424"/>
          <w:sz w:val="20"/>
          <w:szCs w:val="20"/>
        </w:rPr>
        <w:t xml:space="preserve"> considered for the top spot including Larry Hamm and Patricia Campos-Medina. NJ's senate seat became open after current Sen. R</w:t>
      </w:r>
      <w:r w:rsidR="008802C7">
        <w:rPr>
          <w:color w:val="242424"/>
          <w:sz w:val="20"/>
          <w:szCs w:val="20"/>
        </w:rPr>
        <w:t xml:space="preserve">. </w:t>
      </w:r>
      <w:r w:rsidR="00E347B8" w:rsidRPr="00C30833">
        <w:rPr>
          <w:color w:val="242424"/>
          <w:sz w:val="20"/>
          <w:szCs w:val="20"/>
        </w:rPr>
        <w:t>Menendez (</w:t>
      </w:r>
      <w:r w:rsidR="00742950" w:rsidRPr="00C30833">
        <w:rPr>
          <w:color w:val="242424"/>
          <w:sz w:val="20"/>
          <w:szCs w:val="20"/>
        </w:rPr>
        <w:t>currently indicted) decided not to run for another term.</w:t>
      </w:r>
      <w:r w:rsidR="008802C7">
        <w:rPr>
          <w:sz w:val="20"/>
          <w:szCs w:val="20"/>
        </w:rPr>
        <w:t xml:space="preserve"> </w:t>
      </w:r>
      <w:r w:rsidR="00742950" w:rsidRPr="00C30833">
        <w:rPr>
          <w:color w:val="242424"/>
          <w:sz w:val="20"/>
          <w:szCs w:val="20"/>
        </w:rPr>
        <w:t xml:space="preserve">Finally, I want to thank this month's LCPF contributors: </w:t>
      </w:r>
      <w:r w:rsidR="00742950" w:rsidRPr="00C30833">
        <w:rPr>
          <w:b/>
          <w:bCs/>
          <w:color w:val="242424"/>
          <w:sz w:val="20"/>
          <w:szCs w:val="20"/>
        </w:rPr>
        <w:t>Jeff Breyer, Scott Cooper, Steve Elias, Phil Haas, Dave Jacobs Jr., Herb Nuss Jr,</w:t>
      </w:r>
      <w:r w:rsidR="008802C7">
        <w:rPr>
          <w:b/>
          <w:bCs/>
          <w:color w:val="242424"/>
          <w:sz w:val="20"/>
          <w:szCs w:val="20"/>
        </w:rPr>
        <w:t xml:space="preserve"> </w:t>
      </w:r>
      <w:r w:rsidR="00742950" w:rsidRPr="00C30833">
        <w:rPr>
          <w:b/>
          <w:bCs/>
          <w:color w:val="242424"/>
          <w:sz w:val="20"/>
          <w:szCs w:val="20"/>
        </w:rPr>
        <w:t xml:space="preserve">Scott Shannon, Tom Spearman, Kathy </w:t>
      </w:r>
      <w:r w:rsidR="008802C7" w:rsidRPr="00C30833">
        <w:rPr>
          <w:b/>
          <w:bCs/>
          <w:color w:val="242424"/>
          <w:sz w:val="20"/>
          <w:szCs w:val="20"/>
        </w:rPr>
        <w:t>Williams,</w:t>
      </w:r>
      <w:r w:rsidR="00742950" w:rsidRPr="00C30833">
        <w:rPr>
          <w:b/>
          <w:bCs/>
          <w:color w:val="242424"/>
          <w:sz w:val="20"/>
          <w:szCs w:val="20"/>
        </w:rPr>
        <w:t xml:space="preserve"> and Andrew Taylor.</w:t>
      </w:r>
      <w:r w:rsidR="00742950" w:rsidRPr="00C30833">
        <w:rPr>
          <w:color w:val="242424"/>
          <w:sz w:val="20"/>
          <w:szCs w:val="20"/>
        </w:rPr>
        <w:t xml:space="preserve"> My phone number is </w:t>
      </w:r>
      <w:r w:rsidR="00742950" w:rsidRPr="00C30833">
        <w:rPr>
          <w:b/>
          <w:bCs/>
          <w:color w:val="242424"/>
          <w:sz w:val="20"/>
          <w:szCs w:val="20"/>
        </w:rPr>
        <w:t>(856) 220-8658</w:t>
      </w:r>
      <w:r w:rsidR="00742950" w:rsidRPr="00C30833">
        <w:rPr>
          <w:color w:val="242424"/>
          <w:sz w:val="20"/>
          <w:szCs w:val="20"/>
        </w:rPr>
        <w:t xml:space="preserve"> to reach me </w:t>
      </w:r>
      <w:r w:rsidR="008802C7" w:rsidRPr="00C30833">
        <w:rPr>
          <w:color w:val="242424"/>
          <w:sz w:val="20"/>
          <w:szCs w:val="20"/>
        </w:rPr>
        <w:t>anytime</w:t>
      </w:r>
      <w:r w:rsidR="008802C7">
        <w:rPr>
          <w:color w:val="242424"/>
          <w:sz w:val="20"/>
          <w:szCs w:val="20"/>
        </w:rPr>
        <w:t>.</w:t>
      </w:r>
      <w:r w:rsidR="008802C7" w:rsidRPr="00C30833">
        <w:rPr>
          <w:color w:val="242424"/>
          <w:sz w:val="20"/>
          <w:szCs w:val="20"/>
        </w:rPr>
        <w:t xml:space="preserve"> In</w:t>
      </w:r>
      <w:r w:rsidR="00742950" w:rsidRPr="00C30833">
        <w:rPr>
          <w:color w:val="242424"/>
          <w:sz w:val="20"/>
          <w:szCs w:val="20"/>
        </w:rPr>
        <w:t xml:space="preserve"> Solidarity</w:t>
      </w:r>
    </w:p>
    <w:p w14:paraId="3082C3A6" w14:textId="25AE6487" w:rsidR="007C6027" w:rsidRPr="00C30833" w:rsidRDefault="00D4753A" w:rsidP="00D4753A">
      <w:pPr>
        <w:pStyle w:val="Standard"/>
        <w:jc w:val="both"/>
        <w:rPr>
          <w:sz w:val="20"/>
          <w:szCs w:val="20"/>
        </w:rPr>
      </w:pPr>
      <w:r w:rsidRPr="00C30833">
        <w:rPr>
          <w:sz w:val="20"/>
          <w:szCs w:val="20"/>
        </w:rPr>
        <w:t xml:space="preserve"> </w:t>
      </w:r>
      <w:r w:rsidR="007C6027" w:rsidRPr="00C30833">
        <w:rPr>
          <w:b/>
          <w:sz w:val="20"/>
          <w:szCs w:val="20"/>
        </w:rPr>
        <w:t>Ozzie Lecky - Letter Carrier Political Fund Chairman</w:t>
      </w:r>
    </w:p>
    <w:p w14:paraId="129BB14B" w14:textId="5EAF1144" w:rsidR="00813FAC" w:rsidRDefault="007C6027" w:rsidP="00F27CBF">
      <w:pPr>
        <w:jc w:val="both"/>
        <w:rPr>
          <w:i/>
          <w:sz w:val="16"/>
          <w:szCs w:val="16"/>
        </w:rPr>
      </w:pPr>
      <w:r w:rsidRPr="00AF491F">
        <w:rPr>
          <w:b/>
          <w:i/>
          <w:sz w:val="16"/>
          <w:szCs w:val="16"/>
        </w:rPr>
        <w:t>*</w:t>
      </w:r>
      <w:r w:rsidRPr="00AF491F">
        <w:rPr>
          <w:i/>
          <w:sz w:val="16"/>
          <w:szCs w:val="16"/>
        </w:rPr>
        <w:t xml:space="preserve">(By </w:t>
      </w:r>
      <w:proofErr w:type="gramStart"/>
      <w:r w:rsidRPr="00AF491F">
        <w:rPr>
          <w:i/>
          <w:sz w:val="16"/>
          <w:szCs w:val="16"/>
        </w:rPr>
        <w:t>making a contribution</w:t>
      </w:r>
      <w:proofErr w:type="gramEnd"/>
      <w:r w:rsidRPr="00AF491F">
        <w:rPr>
          <w:i/>
          <w:sz w:val="16"/>
          <w:szCs w:val="16"/>
        </w:rPr>
        <w:t xml:space="preserve"> to the LCPF, you are doing so voluntarily with the understanding that your contribution is not a condition of membership in the NALC or of employment by the USPS, nor is it part of union dues. You have a right to refuse to contribute without any reprisal. The LCPF will use the money it receives to contribute to candidates for federal office and undertake other political spending as permitted by law. Your selection shall remain in full force and effect until cancelled. Contributions to t</w:t>
      </w:r>
      <w:r>
        <w:rPr>
          <w:i/>
          <w:sz w:val="16"/>
          <w:szCs w:val="16"/>
        </w:rPr>
        <w:t xml:space="preserve">he LCPF are not </w:t>
      </w:r>
      <w:r w:rsidR="008802C7" w:rsidRPr="00AF491F">
        <w:rPr>
          <w:i/>
          <w:sz w:val="16"/>
          <w:szCs w:val="16"/>
        </w:rPr>
        <w:t>deductible</w:t>
      </w:r>
      <w:r>
        <w:rPr>
          <w:i/>
          <w:sz w:val="16"/>
          <w:szCs w:val="16"/>
        </w:rPr>
        <w:t xml:space="preserve"> for federal income tax purposes</w:t>
      </w:r>
      <w:r w:rsidRPr="00AF491F">
        <w:rPr>
          <w:i/>
          <w:sz w:val="16"/>
          <w:szCs w:val="16"/>
        </w:rPr>
        <w:t>.</w:t>
      </w:r>
      <w:r>
        <w:rPr>
          <w:i/>
          <w:sz w:val="16"/>
          <w:szCs w:val="16"/>
        </w:rPr>
        <w:t xml:space="preserve"> Federal law prohibits the LCPF from soliciting contributions from individuals who are not NALC members, executive and administration staff, or their families.</w:t>
      </w:r>
      <w:r w:rsidRPr="00AF491F">
        <w:rPr>
          <w:i/>
          <w:sz w:val="16"/>
          <w:szCs w:val="16"/>
        </w:rPr>
        <w:t>)</w:t>
      </w:r>
    </w:p>
    <w:p w14:paraId="19B42817" w14:textId="367DF42A" w:rsidR="001D6718" w:rsidRDefault="001D6718" w:rsidP="00F27CBF">
      <w:pPr>
        <w:jc w:val="both"/>
        <w:rPr>
          <w:i/>
          <w:sz w:val="16"/>
          <w:szCs w:val="16"/>
        </w:rPr>
      </w:pPr>
    </w:p>
    <w:p w14:paraId="7B54345D" w14:textId="69974D83"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8"/>
          <w:szCs w:val="28"/>
          <w:u w:val="single"/>
        </w:rPr>
      </w:pPr>
      <w:r w:rsidRPr="00C41DD9">
        <w:rPr>
          <w:b/>
          <w:color w:val="000000"/>
          <w:sz w:val="28"/>
          <w:szCs w:val="28"/>
          <w:u w:val="single"/>
        </w:rPr>
        <w:t>Branch Attorneys</w:t>
      </w:r>
    </w:p>
    <w:p w14:paraId="6869D4BC" w14:textId="3C706F6D"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Uliase &amp; Uliase</w:t>
      </w:r>
    </w:p>
    <w:p w14:paraId="3F13215D" w14:textId="77777777" w:rsidR="00142DAD" w:rsidRPr="00C41DD9" w:rsidRDefault="00142DAD" w:rsidP="00160EB3">
      <w:pPr>
        <w:pBdr>
          <w:top w:val="single" w:sz="12" w:space="0" w:color="auto"/>
          <w:left w:val="single" w:sz="12" w:space="4" w:color="auto"/>
          <w:bottom w:val="single" w:sz="12" w:space="0" w:color="auto"/>
          <w:right w:val="single" w:sz="12" w:space="4" w:color="auto"/>
        </w:pBdr>
        <w:jc w:val="center"/>
        <w:rPr>
          <w:b/>
          <w:color w:val="000000"/>
          <w:sz w:val="22"/>
          <w:szCs w:val="22"/>
        </w:rPr>
      </w:pPr>
      <w:r w:rsidRPr="00C41DD9">
        <w:rPr>
          <w:b/>
          <w:color w:val="000000"/>
          <w:sz w:val="22"/>
          <w:szCs w:val="22"/>
        </w:rPr>
        <w:t>106 White Horse Pike, Haddon Heights, NJ 08035</w:t>
      </w:r>
    </w:p>
    <w:p w14:paraId="413B4D3E" w14:textId="36464780" w:rsidR="00F27CBF" w:rsidRPr="00B31DE1" w:rsidRDefault="00142DAD" w:rsidP="00160EB3">
      <w:pPr>
        <w:pBdr>
          <w:top w:val="single" w:sz="12" w:space="0" w:color="auto"/>
          <w:left w:val="single" w:sz="12" w:space="4" w:color="auto"/>
          <w:bottom w:val="single" w:sz="12" w:space="0" w:color="auto"/>
          <w:right w:val="single" w:sz="12" w:space="4" w:color="auto"/>
        </w:pBdr>
        <w:jc w:val="center"/>
        <w:rPr>
          <w:iCs/>
          <w:sz w:val="22"/>
          <w:szCs w:val="22"/>
        </w:rPr>
      </w:pPr>
      <w:r w:rsidRPr="00C41DD9">
        <w:rPr>
          <w:b/>
          <w:color w:val="000000"/>
          <w:sz w:val="22"/>
          <w:szCs w:val="22"/>
        </w:rPr>
        <w:t>(856) 310-9002</w:t>
      </w:r>
    </w:p>
    <w:sectPr w:rsidR="00F27CBF" w:rsidRPr="00B31DE1" w:rsidSect="000F2C89">
      <w:type w:val="continuous"/>
      <w:pgSz w:w="12240" w:h="20160" w:code="5"/>
      <w:pgMar w:top="576" w:right="576" w:bottom="288" w:left="576" w:header="173" w:footer="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D803" w14:textId="77777777" w:rsidR="00C15925" w:rsidRDefault="00C15925" w:rsidP="003F2275">
      <w:r>
        <w:separator/>
      </w:r>
    </w:p>
  </w:endnote>
  <w:endnote w:type="continuationSeparator" w:id="0">
    <w:p w14:paraId="24939C7A" w14:textId="77777777" w:rsidR="00C15925" w:rsidRDefault="00C15925" w:rsidP="003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4741" w14:textId="77777777" w:rsidR="00C15925" w:rsidRDefault="00C15925" w:rsidP="003F2275">
      <w:r>
        <w:separator/>
      </w:r>
    </w:p>
  </w:footnote>
  <w:footnote w:type="continuationSeparator" w:id="0">
    <w:p w14:paraId="31946C56" w14:textId="77777777" w:rsidR="00C15925" w:rsidRDefault="00C15925" w:rsidP="003F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AF4"/>
    <w:multiLevelType w:val="hybridMultilevel"/>
    <w:tmpl w:val="C27802CA"/>
    <w:lvl w:ilvl="0" w:tplc="31B8F18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BC4A92"/>
    <w:multiLevelType w:val="multilevel"/>
    <w:tmpl w:val="28B63B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D327B59"/>
    <w:multiLevelType w:val="hybridMultilevel"/>
    <w:tmpl w:val="A75E4E3E"/>
    <w:lvl w:ilvl="0" w:tplc="60425490">
      <w:numFmt w:val="bullet"/>
      <w:lvlText w:val="-"/>
      <w:lvlJc w:val="left"/>
      <w:pPr>
        <w:ind w:left="465" w:hanging="360"/>
      </w:pPr>
      <w:rPr>
        <w:rFonts w:ascii="Times New Roman" w:eastAsia="Times New Roman" w:hAnsi="Times New Roman" w:cs="Times New Roman" w:hint="default"/>
        <w:color w:val="000000"/>
        <w:sz w:val="20"/>
        <w:u w:val="none"/>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0D6C160C"/>
    <w:multiLevelType w:val="hybridMultilevel"/>
    <w:tmpl w:val="00E81792"/>
    <w:lvl w:ilvl="0" w:tplc="01928E0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495893"/>
    <w:multiLevelType w:val="hybridMultilevel"/>
    <w:tmpl w:val="CFE4F54E"/>
    <w:lvl w:ilvl="0" w:tplc="115C356C">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78587A"/>
    <w:multiLevelType w:val="hybridMultilevel"/>
    <w:tmpl w:val="A8703AEA"/>
    <w:lvl w:ilvl="0" w:tplc="B80C18FA">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7F4F4C"/>
    <w:multiLevelType w:val="hybridMultilevel"/>
    <w:tmpl w:val="89D41774"/>
    <w:lvl w:ilvl="0" w:tplc="48E86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D29B3"/>
    <w:multiLevelType w:val="hybridMultilevel"/>
    <w:tmpl w:val="60F4DD1A"/>
    <w:lvl w:ilvl="0" w:tplc="56569D4E">
      <w:numFmt w:val="bullet"/>
      <w:lvlText w:val="-"/>
      <w:lvlJc w:val="left"/>
      <w:pPr>
        <w:ind w:left="810" w:hanging="360"/>
      </w:pPr>
      <w:rPr>
        <w:rFonts w:ascii="Times New Roman" w:eastAsia="SimSu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AF1566"/>
    <w:multiLevelType w:val="hybridMultilevel"/>
    <w:tmpl w:val="25A44940"/>
    <w:lvl w:ilvl="0" w:tplc="495002A0">
      <w:start w:val="202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DAE3663"/>
    <w:multiLevelType w:val="multilevel"/>
    <w:tmpl w:val="52D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FD0116"/>
    <w:multiLevelType w:val="hybridMultilevel"/>
    <w:tmpl w:val="53E60754"/>
    <w:lvl w:ilvl="0" w:tplc="F31617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1077A"/>
    <w:multiLevelType w:val="hybridMultilevel"/>
    <w:tmpl w:val="B5B09976"/>
    <w:lvl w:ilvl="0" w:tplc="4AEA494E">
      <w:start w:val="20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E93B45"/>
    <w:multiLevelType w:val="hybridMultilevel"/>
    <w:tmpl w:val="55448EC2"/>
    <w:lvl w:ilvl="0" w:tplc="0A9C3E88">
      <w:numFmt w:val="bullet"/>
      <w:lvlText w:val="-"/>
      <w:lvlJc w:val="left"/>
      <w:pPr>
        <w:ind w:left="450" w:hanging="360"/>
      </w:pPr>
      <w:rPr>
        <w:rFonts w:ascii="Times New Roman" w:eastAsia="SimSun" w:hAnsi="Times New Roman" w:cs="Times New Roman"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7066818"/>
    <w:multiLevelType w:val="multilevel"/>
    <w:tmpl w:val="403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DE0DB1"/>
    <w:multiLevelType w:val="hybridMultilevel"/>
    <w:tmpl w:val="2BFE1CAC"/>
    <w:lvl w:ilvl="0" w:tplc="3F40EC26">
      <w:numFmt w:val="bullet"/>
      <w:lvlText w:val="-"/>
      <w:lvlJc w:val="left"/>
      <w:pPr>
        <w:ind w:left="3240" w:hanging="360"/>
      </w:pPr>
      <w:rPr>
        <w:rFonts w:ascii="Times New Roman" w:eastAsia="Times New Roman" w:hAnsi="Times New Roman" w:cs="Times New Roman" w:hint="default"/>
        <w:b w:val="0"/>
        <w:color w:val="000000"/>
        <w:sz w:val="20"/>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50FE5BA9"/>
    <w:multiLevelType w:val="hybridMultilevel"/>
    <w:tmpl w:val="0152EF86"/>
    <w:lvl w:ilvl="0" w:tplc="55D4384A">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790ACE"/>
    <w:multiLevelType w:val="multilevel"/>
    <w:tmpl w:val="8B885A1C"/>
    <w:lvl w:ilvl="0">
      <w:start w:val="1"/>
      <w:numFmt w:val="bullet"/>
      <w:lvlText w:val=""/>
      <w:lvlJc w:val="left"/>
      <w:rPr>
        <w:rFonts w:ascii="Symbol" w:hAnsi="Symbol"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5A9E294C"/>
    <w:multiLevelType w:val="hybridMultilevel"/>
    <w:tmpl w:val="6B60A47E"/>
    <w:lvl w:ilvl="0" w:tplc="0DD8646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AC62D41"/>
    <w:multiLevelType w:val="hybridMultilevel"/>
    <w:tmpl w:val="D758D6BE"/>
    <w:lvl w:ilvl="0" w:tplc="EA2AD7A8">
      <w:numFmt w:val="bullet"/>
      <w:lvlText w:val="-"/>
      <w:lvlJc w:val="left"/>
      <w:pPr>
        <w:ind w:left="2520" w:hanging="360"/>
      </w:pPr>
      <w:rPr>
        <w:rFonts w:ascii="Times New Roman" w:eastAsia="SimSu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51B1981"/>
    <w:multiLevelType w:val="hybridMultilevel"/>
    <w:tmpl w:val="9E884DC6"/>
    <w:lvl w:ilvl="0" w:tplc="ECF89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506A8"/>
    <w:multiLevelType w:val="hybridMultilevel"/>
    <w:tmpl w:val="B290D59E"/>
    <w:lvl w:ilvl="0" w:tplc="D95418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36379"/>
    <w:multiLevelType w:val="hybridMultilevel"/>
    <w:tmpl w:val="040A2DE4"/>
    <w:lvl w:ilvl="0" w:tplc="E32A87FA">
      <w:numFmt w:val="bullet"/>
      <w:lvlText w:val="-"/>
      <w:lvlJc w:val="left"/>
      <w:pPr>
        <w:ind w:left="1800" w:hanging="360"/>
      </w:pPr>
      <w:rPr>
        <w:rFonts w:ascii="Times New Roman" w:eastAsia="SimSu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792BD2"/>
    <w:multiLevelType w:val="hybridMultilevel"/>
    <w:tmpl w:val="AC3AC62C"/>
    <w:lvl w:ilvl="0" w:tplc="96BC1518">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891229E"/>
    <w:multiLevelType w:val="multilevel"/>
    <w:tmpl w:val="66C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75294">
    <w:abstractNumId w:val="1"/>
  </w:num>
  <w:num w:numId="2" w16cid:durableId="405155237">
    <w:abstractNumId w:val="0"/>
  </w:num>
  <w:num w:numId="3" w16cid:durableId="1770421262">
    <w:abstractNumId w:val="18"/>
  </w:num>
  <w:num w:numId="4" w16cid:durableId="387266839">
    <w:abstractNumId w:val="12"/>
  </w:num>
  <w:num w:numId="5" w16cid:durableId="157307205">
    <w:abstractNumId w:val="7"/>
  </w:num>
  <w:num w:numId="6" w16cid:durableId="1996834697">
    <w:abstractNumId w:val="21"/>
  </w:num>
  <w:num w:numId="7" w16cid:durableId="331687267">
    <w:abstractNumId w:val="3"/>
  </w:num>
  <w:num w:numId="8" w16cid:durableId="152375697">
    <w:abstractNumId w:val="15"/>
  </w:num>
  <w:num w:numId="9" w16cid:durableId="1952975318">
    <w:abstractNumId w:val="10"/>
  </w:num>
  <w:num w:numId="10" w16cid:durableId="854463677">
    <w:abstractNumId w:val="19"/>
  </w:num>
  <w:num w:numId="11" w16cid:durableId="2024162946">
    <w:abstractNumId w:val="11"/>
  </w:num>
  <w:num w:numId="12" w16cid:durableId="303970192">
    <w:abstractNumId w:val="23"/>
  </w:num>
  <w:num w:numId="13" w16cid:durableId="845827144">
    <w:abstractNumId w:val="13"/>
  </w:num>
  <w:num w:numId="14" w16cid:durableId="889725157">
    <w:abstractNumId w:val="9"/>
  </w:num>
  <w:num w:numId="15" w16cid:durableId="91125006">
    <w:abstractNumId w:val="6"/>
  </w:num>
  <w:num w:numId="16" w16cid:durableId="875121730">
    <w:abstractNumId w:val="5"/>
  </w:num>
  <w:num w:numId="17" w16cid:durableId="1415085817">
    <w:abstractNumId w:val="20"/>
  </w:num>
  <w:num w:numId="18" w16cid:durableId="280381474">
    <w:abstractNumId w:val="4"/>
  </w:num>
  <w:num w:numId="19" w16cid:durableId="1458062319">
    <w:abstractNumId w:val="22"/>
  </w:num>
  <w:num w:numId="20" w16cid:durableId="2013869103">
    <w:abstractNumId w:val="2"/>
  </w:num>
  <w:num w:numId="21" w16cid:durableId="875385467">
    <w:abstractNumId w:val="14"/>
  </w:num>
  <w:num w:numId="22" w16cid:durableId="1571890027">
    <w:abstractNumId w:val="17"/>
  </w:num>
  <w:num w:numId="23" w16cid:durableId="1932855903">
    <w:abstractNumId w:val="16"/>
  </w:num>
  <w:num w:numId="24" w16cid:durableId="468400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A24"/>
    <w:rsid w:val="00000413"/>
    <w:rsid w:val="000011DA"/>
    <w:rsid w:val="00002865"/>
    <w:rsid w:val="00002B13"/>
    <w:rsid w:val="00003018"/>
    <w:rsid w:val="00003CD0"/>
    <w:rsid w:val="000047ED"/>
    <w:rsid w:val="0000560C"/>
    <w:rsid w:val="00005E3C"/>
    <w:rsid w:val="00006C0B"/>
    <w:rsid w:val="000070FC"/>
    <w:rsid w:val="0001076F"/>
    <w:rsid w:val="00011C93"/>
    <w:rsid w:val="00011F69"/>
    <w:rsid w:val="00014ECB"/>
    <w:rsid w:val="00015416"/>
    <w:rsid w:val="00016402"/>
    <w:rsid w:val="00020AB6"/>
    <w:rsid w:val="00021757"/>
    <w:rsid w:val="00023654"/>
    <w:rsid w:val="000263BB"/>
    <w:rsid w:val="0002691A"/>
    <w:rsid w:val="00026AFC"/>
    <w:rsid w:val="00027C61"/>
    <w:rsid w:val="0003011B"/>
    <w:rsid w:val="000309D3"/>
    <w:rsid w:val="00030F24"/>
    <w:rsid w:val="00032C27"/>
    <w:rsid w:val="00033710"/>
    <w:rsid w:val="0003596B"/>
    <w:rsid w:val="0003630D"/>
    <w:rsid w:val="000364C3"/>
    <w:rsid w:val="00036AA9"/>
    <w:rsid w:val="00036C39"/>
    <w:rsid w:val="00037032"/>
    <w:rsid w:val="000377A0"/>
    <w:rsid w:val="00040112"/>
    <w:rsid w:val="00040EB3"/>
    <w:rsid w:val="00041A11"/>
    <w:rsid w:val="0004278D"/>
    <w:rsid w:val="00042876"/>
    <w:rsid w:val="00042C66"/>
    <w:rsid w:val="00043858"/>
    <w:rsid w:val="00046F6A"/>
    <w:rsid w:val="000474F5"/>
    <w:rsid w:val="0005168A"/>
    <w:rsid w:val="000517E2"/>
    <w:rsid w:val="000518AA"/>
    <w:rsid w:val="0005195D"/>
    <w:rsid w:val="00053A58"/>
    <w:rsid w:val="00055263"/>
    <w:rsid w:val="00055C50"/>
    <w:rsid w:val="00056FC2"/>
    <w:rsid w:val="00057428"/>
    <w:rsid w:val="00060C2A"/>
    <w:rsid w:val="00060C35"/>
    <w:rsid w:val="00061509"/>
    <w:rsid w:val="00061B63"/>
    <w:rsid w:val="00061C29"/>
    <w:rsid w:val="00062CFF"/>
    <w:rsid w:val="0006330E"/>
    <w:rsid w:val="000637E3"/>
    <w:rsid w:val="00064A94"/>
    <w:rsid w:val="00065970"/>
    <w:rsid w:val="00065BB0"/>
    <w:rsid w:val="000662FE"/>
    <w:rsid w:val="0006639E"/>
    <w:rsid w:val="000665DA"/>
    <w:rsid w:val="000718E7"/>
    <w:rsid w:val="0007284D"/>
    <w:rsid w:val="00073125"/>
    <w:rsid w:val="0007570B"/>
    <w:rsid w:val="00075930"/>
    <w:rsid w:val="0007645A"/>
    <w:rsid w:val="00080C8F"/>
    <w:rsid w:val="000829DD"/>
    <w:rsid w:val="000830D2"/>
    <w:rsid w:val="000831EF"/>
    <w:rsid w:val="000836E5"/>
    <w:rsid w:val="00084CCD"/>
    <w:rsid w:val="000854C7"/>
    <w:rsid w:val="00085800"/>
    <w:rsid w:val="00086AA5"/>
    <w:rsid w:val="00086BB0"/>
    <w:rsid w:val="00087E8F"/>
    <w:rsid w:val="00090782"/>
    <w:rsid w:val="00090BAF"/>
    <w:rsid w:val="00090E98"/>
    <w:rsid w:val="00091320"/>
    <w:rsid w:val="00094092"/>
    <w:rsid w:val="000944CF"/>
    <w:rsid w:val="000947C5"/>
    <w:rsid w:val="00094A49"/>
    <w:rsid w:val="000976CF"/>
    <w:rsid w:val="000A00EB"/>
    <w:rsid w:val="000A0531"/>
    <w:rsid w:val="000A0740"/>
    <w:rsid w:val="000A0B67"/>
    <w:rsid w:val="000A1883"/>
    <w:rsid w:val="000A1D48"/>
    <w:rsid w:val="000A2475"/>
    <w:rsid w:val="000A304A"/>
    <w:rsid w:val="000A4035"/>
    <w:rsid w:val="000A42E3"/>
    <w:rsid w:val="000A4696"/>
    <w:rsid w:val="000A541A"/>
    <w:rsid w:val="000A5B89"/>
    <w:rsid w:val="000A7D23"/>
    <w:rsid w:val="000B0281"/>
    <w:rsid w:val="000B1285"/>
    <w:rsid w:val="000B2DF3"/>
    <w:rsid w:val="000B3C15"/>
    <w:rsid w:val="000B4C2A"/>
    <w:rsid w:val="000B538A"/>
    <w:rsid w:val="000B609F"/>
    <w:rsid w:val="000B742F"/>
    <w:rsid w:val="000B7828"/>
    <w:rsid w:val="000B7891"/>
    <w:rsid w:val="000B7A55"/>
    <w:rsid w:val="000C1800"/>
    <w:rsid w:val="000C1AF7"/>
    <w:rsid w:val="000C250F"/>
    <w:rsid w:val="000C37FD"/>
    <w:rsid w:val="000C59E5"/>
    <w:rsid w:val="000C7856"/>
    <w:rsid w:val="000D41F4"/>
    <w:rsid w:val="000D5132"/>
    <w:rsid w:val="000D57ED"/>
    <w:rsid w:val="000D5AB3"/>
    <w:rsid w:val="000D5BCD"/>
    <w:rsid w:val="000D69F1"/>
    <w:rsid w:val="000D7290"/>
    <w:rsid w:val="000D76CE"/>
    <w:rsid w:val="000E0F46"/>
    <w:rsid w:val="000E226E"/>
    <w:rsid w:val="000E27AE"/>
    <w:rsid w:val="000E3F59"/>
    <w:rsid w:val="000E50B2"/>
    <w:rsid w:val="000E7F9F"/>
    <w:rsid w:val="000F022F"/>
    <w:rsid w:val="000F13AD"/>
    <w:rsid w:val="000F243A"/>
    <w:rsid w:val="000F2C89"/>
    <w:rsid w:val="000F4B44"/>
    <w:rsid w:val="000F523B"/>
    <w:rsid w:val="000F64FB"/>
    <w:rsid w:val="000F69C4"/>
    <w:rsid w:val="000F6F2B"/>
    <w:rsid w:val="000F7373"/>
    <w:rsid w:val="00102FB4"/>
    <w:rsid w:val="00104A88"/>
    <w:rsid w:val="00104F9A"/>
    <w:rsid w:val="00105622"/>
    <w:rsid w:val="001065BB"/>
    <w:rsid w:val="00106B43"/>
    <w:rsid w:val="00106CCF"/>
    <w:rsid w:val="00107E71"/>
    <w:rsid w:val="00110273"/>
    <w:rsid w:val="0011087A"/>
    <w:rsid w:val="00112C21"/>
    <w:rsid w:val="00112EA7"/>
    <w:rsid w:val="001132AD"/>
    <w:rsid w:val="001142C1"/>
    <w:rsid w:val="00114782"/>
    <w:rsid w:val="0011484E"/>
    <w:rsid w:val="00115EF9"/>
    <w:rsid w:val="0011688B"/>
    <w:rsid w:val="0011774D"/>
    <w:rsid w:val="00117D61"/>
    <w:rsid w:val="00120B9B"/>
    <w:rsid w:val="00121E25"/>
    <w:rsid w:val="00122DB3"/>
    <w:rsid w:val="001241E3"/>
    <w:rsid w:val="001318DB"/>
    <w:rsid w:val="00133808"/>
    <w:rsid w:val="00133D17"/>
    <w:rsid w:val="00133DAB"/>
    <w:rsid w:val="0013496F"/>
    <w:rsid w:val="00134A3B"/>
    <w:rsid w:val="00134B73"/>
    <w:rsid w:val="00135175"/>
    <w:rsid w:val="00135AE2"/>
    <w:rsid w:val="00135D45"/>
    <w:rsid w:val="001367D3"/>
    <w:rsid w:val="001372AB"/>
    <w:rsid w:val="001372B9"/>
    <w:rsid w:val="001402B1"/>
    <w:rsid w:val="00141E43"/>
    <w:rsid w:val="00142DAD"/>
    <w:rsid w:val="00142E47"/>
    <w:rsid w:val="00143108"/>
    <w:rsid w:val="0014317A"/>
    <w:rsid w:val="001435E0"/>
    <w:rsid w:val="00146904"/>
    <w:rsid w:val="00147423"/>
    <w:rsid w:val="001474B2"/>
    <w:rsid w:val="00147657"/>
    <w:rsid w:val="0014786A"/>
    <w:rsid w:val="00150310"/>
    <w:rsid w:val="00150547"/>
    <w:rsid w:val="00150C6C"/>
    <w:rsid w:val="00151DCA"/>
    <w:rsid w:val="00153033"/>
    <w:rsid w:val="001535DF"/>
    <w:rsid w:val="001543DD"/>
    <w:rsid w:val="00155D87"/>
    <w:rsid w:val="00155F9B"/>
    <w:rsid w:val="001565C5"/>
    <w:rsid w:val="001565EB"/>
    <w:rsid w:val="0016081C"/>
    <w:rsid w:val="00160AF0"/>
    <w:rsid w:val="00160E42"/>
    <w:rsid w:val="00160EB3"/>
    <w:rsid w:val="0016121F"/>
    <w:rsid w:val="001614B1"/>
    <w:rsid w:val="0016154E"/>
    <w:rsid w:val="00161DCB"/>
    <w:rsid w:val="0016218B"/>
    <w:rsid w:val="00163F83"/>
    <w:rsid w:val="00164E49"/>
    <w:rsid w:val="00170729"/>
    <w:rsid w:val="001716E8"/>
    <w:rsid w:val="001718B2"/>
    <w:rsid w:val="00171FAE"/>
    <w:rsid w:val="00172D73"/>
    <w:rsid w:val="00173BB7"/>
    <w:rsid w:val="00174FC9"/>
    <w:rsid w:val="00175770"/>
    <w:rsid w:val="00175A8D"/>
    <w:rsid w:val="00177067"/>
    <w:rsid w:val="00180C49"/>
    <w:rsid w:val="0018119F"/>
    <w:rsid w:val="00182949"/>
    <w:rsid w:val="0018361E"/>
    <w:rsid w:val="00183826"/>
    <w:rsid w:val="00183A1C"/>
    <w:rsid w:val="001845EF"/>
    <w:rsid w:val="0018604F"/>
    <w:rsid w:val="001863FD"/>
    <w:rsid w:val="00186C6B"/>
    <w:rsid w:val="00190D0E"/>
    <w:rsid w:val="001922D1"/>
    <w:rsid w:val="00193AFD"/>
    <w:rsid w:val="00193CBF"/>
    <w:rsid w:val="00193E25"/>
    <w:rsid w:val="00194602"/>
    <w:rsid w:val="00195728"/>
    <w:rsid w:val="001961FF"/>
    <w:rsid w:val="001A11A2"/>
    <w:rsid w:val="001A1B01"/>
    <w:rsid w:val="001A240A"/>
    <w:rsid w:val="001A32D3"/>
    <w:rsid w:val="001A5D0E"/>
    <w:rsid w:val="001A5EBF"/>
    <w:rsid w:val="001A62C1"/>
    <w:rsid w:val="001A647A"/>
    <w:rsid w:val="001B0D17"/>
    <w:rsid w:val="001B0E76"/>
    <w:rsid w:val="001B11A4"/>
    <w:rsid w:val="001B28BA"/>
    <w:rsid w:val="001B35A9"/>
    <w:rsid w:val="001B530C"/>
    <w:rsid w:val="001B6337"/>
    <w:rsid w:val="001B6B06"/>
    <w:rsid w:val="001B6EC1"/>
    <w:rsid w:val="001B7EAF"/>
    <w:rsid w:val="001C041A"/>
    <w:rsid w:val="001C1835"/>
    <w:rsid w:val="001C1A94"/>
    <w:rsid w:val="001C2241"/>
    <w:rsid w:val="001C2B69"/>
    <w:rsid w:val="001C3341"/>
    <w:rsid w:val="001C3C7C"/>
    <w:rsid w:val="001C55F8"/>
    <w:rsid w:val="001C58E7"/>
    <w:rsid w:val="001C622E"/>
    <w:rsid w:val="001C7AC0"/>
    <w:rsid w:val="001D2054"/>
    <w:rsid w:val="001D2666"/>
    <w:rsid w:val="001D30A6"/>
    <w:rsid w:val="001D3B35"/>
    <w:rsid w:val="001D5D9E"/>
    <w:rsid w:val="001D616A"/>
    <w:rsid w:val="001D6718"/>
    <w:rsid w:val="001D6D77"/>
    <w:rsid w:val="001D75E6"/>
    <w:rsid w:val="001D7C0D"/>
    <w:rsid w:val="001E14C5"/>
    <w:rsid w:val="001E1688"/>
    <w:rsid w:val="001E18DC"/>
    <w:rsid w:val="001E3C45"/>
    <w:rsid w:val="001E5134"/>
    <w:rsid w:val="001E7526"/>
    <w:rsid w:val="001F00F2"/>
    <w:rsid w:val="001F204F"/>
    <w:rsid w:val="001F33BB"/>
    <w:rsid w:val="001F5393"/>
    <w:rsid w:val="001F59DC"/>
    <w:rsid w:val="001F6D6B"/>
    <w:rsid w:val="00201248"/>
    <w:rsid w:val="002015CE"/>
    <w:rsid w:val="00204072"/>
    <w:rsid w:val="002111E7"/>
    <w:rsid w:val="00211AB2"/>
    <w:rsid w:val="00212B02"/>
    <w:rsid w:val="0021376A"/>
    <w:rsid w:val="00214597"/>
    <w:rsid w:val="00215455"/>
    <w:rsid w:val="00215FD4"/>
    <w:rsid w:val="00217043"/>
    <w:rsid w:val="002179E4"/>
    <w:rsid w:val="002200F1"/>
    <w:rsid w:val="002215FD"/>
    <w:rsid w:val="002216DA"/>
    <w:rsid w:val="00222519"/>
    <w:rsid w:val="002240E3"/>
    <w:rsid w:val="0022482D"/>
    <w:rsid w:val="00225149"/>
    <w:rsid w:val="00225302"/>
    <w:rsid w:val="002257B1"/>
    <w:rsid w:val="002262DC"/>
    <w:rsid w:val="002308B9"/>
    <w:rsid w:val="00230CBF"/>
    <w:rsid w:val="00230CFA"/>
    <w:rsid w:val="00232A79"/>
    <w:rsid w:val="00233ACF"/>
    <w:rsid w:val="00233BB8"/>
    <w:rsid w:val="00235FFF"/>
    <w:rsid w:val="00236605"/>
    <w:rsid w:val="002366DD"/>
    <w:rsid w:val="00236A3B"/>
    <w:rsid w:val="0023706C"/>
    <w:rsid w:val="00237D4D"/>
    <w:rsid w:val="00241B27"/>
    <w:rsid w:val="00241CD8"/>
    <w:rsid w:val="002422DE"/>
    <w:rsid w:val="002428D0"/>
    <w:rsid w:val="0024479B"/>
    <w:rsid w:val="00244AD2"/>
    <w:rsid w:val="00245040"/>
    <w:rsid w:val="00246295"/>
    <w:rsid w:val="0025049B"/>
    <w:rsid w:val="00253EA5"/>
    <w:rsid w:val="00257AF4"/>
    <w:rsid w:val="00257C9F"/>
    <w:rsid w:val="0026032F"/>
    <w:rsid w:val="002604BD"/>
    <w:rsid w:val="002612D3"/>
    <w:rsid w:val="002614CA"/>
    <w:rsid w:val="0026173B"/>
    <w:rsid w:val="002622E8"/>
    <w:rsid w:val="00264AC4"/>
    <w:rsid w:val="00267B21"/>
    <w:rsid w:val="0027024D"/>
    <w:rsid w:val="00272238"/>
    <w:rsid w:val="002726BE"/>
    <w:rsid w:val="00273938"/>
    <w:rsid w:val="00273BFD"/>
    <w:rsid w:val="00274E1F"/>
    <w:rsid w:val="00275F33"/>
    <w:rsid w:val="002774C2"/>
    <w:rsid w:val="00281058"/>
    <w:rsid w:val="002821AC"/>
    <w:rsid w:val="00282401"/>
    <w:rsid w:val="002830D7"/>
    <w:rsid w:val="002838BF"/>
    <w:rsid w:val="00284B76"/>
    <w:rsid w:val="002861CD"/>
    <w:rsid w:val="00287A30"/>
    <w:rsid w:val="00290B1D"/>
    <w:rsid w:val="00290F26"/>
    <w:rsid w:val="0029408D"/>
    <w:rsid w:val="00294267"/>
    <w:rsid w:val="00294523"/>
    <w:rsid w:val="00294DFB"/>
    <w:rsid w:val="00295209"/>
    <w:rsid w:val="00295530"/>
    <w:rsid w:val="002972E0"/>
    <w:rsid w:val="002A020D"/>
    <w:rsid w:val="002A4384"/>
    <w:rsid w:val="002A4FE5"/>
    <w:rsid w:val="002A57DE"/>
    <w:rsid w:val="002A6990"/>
    <w:rsid w:val="002B0C53"/>
    <w:rsid w:val="002B1197"/>
    <w:rsid w:val="002B15B1"/>
    <w:rsid w:val="002B1967"/>
    <w:rsid w:val="002B4A1D"/>
    <w:rsid w:val="002B502E"/>
    <w:rsid w:val="002B589B"/>
    <w:rsid w:val="002B65E9"/>
    <w:rsid w:val="002B6761"/>
    <w:rsid w:val="002B6AFF"/>
    <w:rsid w:val="002C04B8"/>
    <w:rsid w:val="002C0EE7"/>
    <w:rsid w:val="002C236C"/>
    <w:rsid w:val="002C30C7"/>
    <w:rsid w:val="002C36AA"/>
    <w:rsid w:val="002C4B4F"/>
    <w:rsid w:val="002C7C45"/>
    <w:rsid w:val="002D119E"/>
    <w:rsid w:val="002D2845"/>
    <w:rsid w:val="002D37DA"/>
    <w:rsid w:val="002D466C"/>
    <w:rsid w:val="002D6DE8"/>
    <w:rsid w:val="002D79C6"/>
    <w:rsid w:val="002D7C43"/>
    <w:rsid w:val="002D7E04"/>
    <w:rsid w:val="002E008A"/>
    <w:rsid w:val="002E03CC"/>
    <w:rsid w:val="002E0C0D"/>
    <w:rsid w:val="002E21B2"/>
    <w:rsid w:val="002E594C"/>
    <w:rsid w:val="002E789E"/>
    <w:rsid w:val="002E7E9A"/>
    <w:rsid w:val="002F22F8"/>
    <w:rsid w:val="002F2798"/>
    <w:rsid w:val="002F27CF"/>
    <w:rsid w:val="002F2D9C"/>
    <w:rsid w:val="002F3513"/>
    <w:rsid w:val="002F3952"/>
    <w:rsid w:val="002F4012"/>
    <w:rsid w:val="002F4D58"/>
    <w:rsid w:val="002F5D6D"/>
    <w:rsid w:val="002F6F22"/>
    <w:rsid w:val="0030007A"/>
    <w:rsid w:val="003013BB"/>
    <w:rsid w:val="00301F3D"/>
    <w:rsid w:val="003037CC"/>
    <w:rsid w:val="00303E6E"/>
    <w:rsid w:val="0030417D"/>
    <w:rsid w:val="0030530B"/>
    <w:rsid w:val="0030599D"/>
    <w:rsid w:val="00305D59"/>
    <w:rsid w:val="00306E5A"/>
    <w:rsid w:val="003072FA"/>
    <w:rsid w:val="003102F3"/>
    <w:rsid w:val="00311204"/>
    <w:rsid w:val="00311D33"/>
    <w:rsid w:val="0031374D"/>
    <w:rsid w:val="00313799"/>
    <w:rsid w:val="00313D01"/>
    <w:rsid w:val="003162EA"/>
    <w:rsid w:val="00316C44"/>
    <w:rsid w:val="00321193"/>
    <w:rsid w:val="00321933"/>
    <w:rsid w:val="00321957"/>
    <w:rsid w:val="00322DB6"/>
    <w:rsid w:val="00323962"/>
    <w:rsid w:val="00324963"/>
    <w:rsid w:val="00325BA5"/>
    <w:rsid w:val="0032628A"/>
    <w:rsid w:val="00326587"/>
    <w:rsid w:val="00326C56"/>
    <w:rsid w:val="00331341"/>
    <w:rsid w:val="00331C8D"/>
    <w:rsid w:val="003320B5"/>
    <w:rsid w:val="00335641"/>
    <w:rsid w:val="003366A0"/>
    <w:rsid w:val="00337030"/>
    <w:rsid w:val="00337113"/>
    <w:rsid w:val="003372DB"/>
    <w:rsid w:val="00340BD7"/>
    <w:rsid w:val="00341CCE"/>
    <w:rsid w:val="0034346B"/>
    <w:rsid w:val="00346B2F"/>
    <w:rsid w:val="003506FC"/>
    <w:rsid w:val="003518D6"/>
    <w:rsid w:val="00354834"/>
    <w:rsid w:val="003552F9"/>
    <w:rsid w:val="00355363"/>
    <w:rsid w:val="00356812"/>
    <w:rsid w:val="0035681E"/>
    <w:rsid w:val="00356E77"/>
    <w:rsid w:val="00357EF1"/>
    <w:rsid w:val="00360316"/>
    <w:rsid w:val="003619B2"/>
    <w:rsid w:val="0036215B"/>
    <w:rsid w:val="00362B6B"/>
    <w:rsid w:val="00362C37"/>
    <w:rsid w:val="003655DA"/>
    <w:rsid w:val="003668D2"/>
    <w:rsid w:val="00371482"/>
    <w:rsid w:val="00371904"/>
    <w:rsid w:val="003725CC"/>
    <w:rsid w:val="003739FA"/>
    <w:rsid w:val="003743C6"/>
    <w:rsid w:val="00374DA4"/>
    <w:rsid w:val="003752AC"/>
    <w:rsid w:val="0037627C"/>
    <w:rsid w:val="00376333"/>
    <w:rsid w:val="00376457"/>
    <w:rsid w:val="003775E9"/>
    <w:rsid w:val="00380F69"/>
    <w:rsid w:val="00381A8A"/>
    <w:rsid w:val="00382F25"/>
    <w:rsid w:val="00383785"/>
    <w:rsid w:val="0038533D"/>
    <w:rsid w:val="0038565B"/>
    <w:rsid w:val="00386157"/>
    <w:rsid w:val="003865EB"/>
    <w:rsid w:val="0038696B"/>
    <w:rsid w:val="0038741D"/>
    <w:rsid w:val="00387D8F"/>
    <w:rsid w:val="003906FF"/>
    <w:rsid w:val="00391270"/>
    <w:rsid w:val="00392903"/>
    <w:rsid w:val="00392AA7"/>
    <w:rsid w:val="003949B6"/>
    <w:rsid w:val="00395C0A"/>
    <w:rsid w:val="00396257"/>
    <w:rsid w:val="00396EA9"/>
    <w:rsid w:val="003A016C"/>
    <w:rsid w:val="003A0F46"/>
    <w:rsid w:val="003A24FC"/>
    <w:rsid w:val="003A3EFC"/>
    <w:rsid w:val="003A6389"/>
    <w:rsid w:val="003A7CFB"/>
    <w:rsid w:val="003A7F05"/>
    <w:rsid w:val="003B0494"/>
    <w:rsid w:val="003B0510"/>
    <w:rsid w:val="003B2EB3"/>
    <w:rsid w:val="003B2F9D"/>
    <w:rsid w:val="003B31E7"/>
    <w:rsid w:val="003B3A90"/>
    <w:rsid w:val="003B5E25"/>
    <w:rsid w:val="003B5F04"/>
    <w:rsid w:val="003B6D78"/>
    <w:rsid w:val="003B7150"/>
    <w:rsid w:val="003C0622"/>
    <w:rsid w:val="003C36BD"/>
    <w:rsid w:val="003C48D6"/>
    <w:rsid w:val="003C4E45"/>
    <w:rsid w:val="003C6346"/>
    <w:rsid w:val="003C6711"/>
    <w:rsid w:val="003D00BB"/>
    <w:rsid w:val="003D0764"/>
    <w:rsid w:val="003D0CDF"/>
    <w:rsid w:val="003D1E9E"/>
    <w:rsid w:val="003D22DC"/>
    <w:rsid w:val="003D2C86"/>
    <w:rsid w:val="003D43F7"/>
    <w:rsid w:val="003D45EB"/>
    <w:rsid w:val="003D4F08"/>
    <w:rsid w:val="003D5022"/>
    <w:rsid w:val="003D57D1"/>
    <w:rsid w:val="003D64C6"/>
    <w:rsid w:val="003D78B2"/>
    <w:rsid w:val="003E0701"/>
    <w:rsid w:val="003E1759"/>
    <w:rsid w:val="003E38E4"/>
    <w:rsid w:val="003E4892"/>
    <w:rsid w:val="003E7769"/>
    <w:rsid w:val="003F0361"/>
    <w:rsid w:val="003F10A0"/>
    <w:rsid w:val="003F2275"/>
    <w:rsid w:val="003F72FD"/>
    <w:rsid w:val="003F7C20"/>
    <w:rsid w:val="004018C0"/>
    <w:rsid w:val="0040197E"/>
    <w:rsid w:val="00401992"/>
    <w:rsid w:val="00402A94"/>
    <w:rsid w:val="00403910"/>
    <w:rsid w:val="00404405"/>
    <w:rsid w:val="00405A2B"/>
    <w:rsid w:val="004068AF"/>
    <w:rsid w:val="00406A1B"/>
    <w:rsid w:val="00406A9B"/>
    <w:rsid w:val="004105A3"/>
    <w:rsid w:val="004105B7"/>
    <w:rsid w:val="0041275C"/>
    <w:rsid w:val="0041409A"/>
    <w:rsid w:val="00416191"/>
    <w:rsid w:val="004162CD"/>
    <w:rsid w:val="004178B1"/>
    <w:rsid w:val="00417F3F"/>
    <w:rsid w:val="004210CF"/>
    <w:rsid w:val="004227B4"/>
    <w:rsid w:val="00422DD3"/>
    <w:rsid w:val="00423226"/>
    <w:rsid w:val="00423DEC"/>
    <w:rsid w:val="00423F30"/>
    <w:rsid w:val="0042536E"/>
    <w:rsid w:val="0042540F"/>
    <w:rsid w:val="00427F9C"/>
    <w:rsid w:val="00430770"/>
    <w:rsid w:val="0043437F"/>
    <w:rsid w:val="004346F6"/>
    <w:rsid w:val="00434A5F"/>
    <w:rsid w:val="00437543"/>
    <w:rsid w:val="004408A6"/>
    <w:rsid w:val="00443012"/>
    <w:rsid w:val="004432C7"/>
    <w:rsid w:val="00444308"/>
    <w:rsid w:val="00445F7E"/>
    <w:rsid w:val="00446563"/>
    <w:rsid w:val="00451170"/>
    <w:rsid w:val="004513D4"/>
    <w:rsid w:val="00451910"/>
    <w:rsid w:val="00452194"/>
    <w:rsid w:val="00456FC5"/>
    <w:rsid w:val="00457A7A"/>
    <w:rsid w:val="0046355C"/>
    <w:rsid w:val="00463D78"/>
    <w:rsid w:val="00464186"/>
    <w:rsid w:val="004642EE"/>
    <w:rsid w:val="004643B5"/>
    <w:rsid w:val="004651D1"/>
    <w:rsid w:val="004677B4"/>
    <w:rsid w:val="00467848"/>
    <w:rsid w:val="00470ED6"/>
    <w:rsid w:val="0047136D"/>
    <w:rsid w:val="00472F6D"/>
    <w:rsid w:val="00474238"/>
    <w:rsid w:val="00474CDC"/>
    <w:rsid w:val="00475272"/>
    <w:rsid w:val="00476554"/>
    <w:rsid w:val="00477C11"/>
    <w:rsid w:val="00477EB5"/>
    <w:rsid w:val="00480580"/>
    <w:rsid w:val="00481089"/>
    <w:rsid w:val="0048149D"/>
    <w:rsid w:val="00481C8C"/>
    <w:rsid w:val="00483627"/>
    <w:rsid w:val="004839E0"/>
    <w:rsid w:val="00484004"/>
    <w:rsid w:val="00484584"/>
    <w:rsid w:val="00484C88"/>
    <w:rsid w:val="00486540"/>
    <w:rsid w:val="004903BF"/>
    <w:rsid w:val="0049064B"/>
    <w:rsid w:val="004913CA"/>
    <w:rsid w:val="004934EF"/>
    <w:rsid w:val="0049357E"/>
    <w:rsid w:val="00493B4B"/>
    <w:rsid w:val="00493D50"/>
    <w:rsid w:val="004978F3"/>
    <w:rsid w:val="004A04E0"/>
    <w:rsid w:val="004A0688"/>
    <w:rsid w:val="004A1C37"/>
    <w:rsid w:val="004A252A"/>
    <w:rsid w:val="004A3700"/>
    <w:rsid w:val="004A721C"/>
    <w:rsid w:val="004B1E2D"/>
    <w:rsid w:val="004B20B9"/>
    <w:rsid w:val="004B2E14"/>
    <w:rsid w:val="004B6C39"/>
    <w:rsid w:val="004C1EBD"/>
    <w:rsid w:val="004C4839"/>
    <w:rsid w:val="004C5BC8"/>
    <w:rsid w:val="004C5BE7"/>
    <w:rsid w:val="004D2C81"/>
    <w:rsid w:val="004D316C"/>
    <w:rsid w:val="004D432C"/>
    <w:rsid w:val="004D442E"/>
    <w:rsid w:val="004D5312"/>
    <w:rsid w:val="004D5477"/>
    <w:rsid w:val="004D5A50"/>
    <w:rsid w:val="004D67F7"/>
    <w:rsid w:val="004E0AF0"/>
    <w:rsid w:val="004E4703"/>
    <w:rsid w:val="004E6096"/>
    <w:rsid w:val="004E7DCF"/>
    <w:rsid w:val="004F019F"/>
    <w:rsid w:val="004F0987"/>
    <w:rsid w:val="004F19FE"/>
    <w:rsid w:val="004F35B9"/>
    <w:rsid w:val="004F3D2D"/>
    <w:rsid w:val="004F541B"/>
    <w:rsid w:val="004F5BC6"/>
    <w:rsid w:val="004F5D47"/>
    <w:rsid w:val="00500075"/>
    <w:rsid w:val="005018DD"/>
    <w:rsid w:val="0050238A"/>
    <w:rsid w:val="005031C6"/>
    <w:rsid w:val="00503709"/>
    <w:rsid w:val="00504440"/>
    <w:rsid w:val="00504C04"/>
    <w:rsid w:val="00505DB0"/>
    <w:rsid w:val="00507AB5"/>
    <w:rsid w:val="005108EB"/>
    <w:rsid w:val="00510A4A"/>
    <w:rsid w:val="00511780"/>
    <w:rsid w:val="00512783"/>
    <w:rsid w:val="00512A13"/>
    <w:rsid w:val="005136F2"/>
    <w:rsid w:val="005145DD"/>
    <w:rsid w:val="00514675"/>
    <w:rsid w:val="00515282"/>
    <w:rsid w:val="00516748"/>
    <w:rsid w:val="00516B80"/>
    <w:rsid w:val="00521D2B"/>
    <w:rsid w:val="00522930"/>
    <w:rsid w:val="005240FA"/>
    <w:rsid w:val="00525CE9"/>
    <w:rsid w:val="00526501"/>
    <w:rsid w:val="005279E9"/>
    <w:rsid w:val="00530412"/>
    <w:rsid w:val="0053081D"/>
    <w:rsid w:val="005325CE"/>
    <w:rsid w:val="00533219"/>
    <w:rsid w:val="00536135"/>
    <w:rsid w:val="00537605"/>
    <w:rsid w:val="00537E03"/>
    <w:rsid w:val="00543146"/>
    <w:rsid w:val="0054490E"/>
    <w:rsid w:val="00546A2E"/>
    <w:rsid w:val="00547DD7"/>
    <w:rsid w:val="00550805"/>
    <w:rsid w:val="00550ABB"/>
    <w:rsid w:val="00550C8A"/>
    <w:rsid w:val="00550EB7"/>
    <w:rsid w:val="00550F47"/>
    <w:rsid w:val="00551FF4"/>
    <w:rsid w:val="00555286"/>
    <w:rsid w:val="00555602"/>
    <w:rsid w:val="00555801"/>
    <w:rsid w:val="00556626"/>
    <w:rsid w:val="005576B7"/>
    <w:rsid w:val="0055783D"/>
    <w:rsid w:val="005578C5"/>
    <w:rsid w:val="0056110A"/>
    <w:rsid w:val="00562E63"/>
    <w:rsid w:val="005648EC"/>
    <w:rsid w:val="0056587F"/>
    <w:rsid w:val="00565E9E"/>
    <w:rsid w:val="005666BA"/>
    <w:rsid w:val="005669A9"/>
    <w:rsid w:val="00574D9C"/>
    <w:rsid w:val="0057588F"/>
    <w:rsid w:val="00580F4E"/>
    <w:rsid w:val="00581504"/>
    <w:rsid w:val="0058264F"/>
    <w:rsid w:val="0058375A"/>
    <w:rsid w:val="00586BF1"/>
    <w:rsid w:val="00586D3B"/>
    <w:rsid w:val="0058789B"/>
    <w:rsid w:val="005904DA"/>
    <w:rsid w:val="005909FA"/>
    <w:rsid w:val="00595500"/>
    <w:rsid w:val="005965E4"/>
    <w:rsid w:val="00596C67"/>
    <w:rsid w:val="005A0720"/>
    <w:rsid w:val="005A1152"/>
    <w:rsid w:val="005A252C"/>
    <w:rsid w:val="005A3BB0"/>
    <w:rsid w:val="005A4A09"/>
    <w:rsid w:val="005A5707"/>
    <w:rsid w:val="005A5A04"/>
    <w:rsid w:val="005A69E1"/>
    <w:rsid w:val="005B1874"/>
    <w:rsid w:val="005B18EC"/>
    <w:rsid w:val="005B1DD0"/>
    <w:rsid w:val="005B2323"/>
    <w:rsid w:val="005B2AA6"/>
    <w:rsid w:val="005B44C0"/>
    <w:rsid w:val="005B4954"/>
    <w:rsid w:val="005B50D3"/>
    <w:rsid w:val="005B5150"/>
    <w:rsid w:val="005B714F"/>
    <w:rsid w:val="005C1658"/>
    <w:rsid w:val="005C1DBD"/>
    <w:rsid w:val="005C33FA"/>
    <w:rsid w:val="005C4A93"/>
    <w:rsid w:val="005C527A"/>
    <w:rsid w:val="005C6CFE"/>
    <w:rsid w:val="005D38DA"/>
    <w:rsid w:val="005D3C73"/>
    <w:rsid w:val="005D5F1E"/>
    <w:rsid w:val="005D7362"/>
    <w:rsid w:val="005E1506"/>
    <w:rsid w:val="005E1B6B"/>
    <w:rsid w:val="005E2E08"/>
    <w:rsid w:val="005E4E41"/>
    <w:rsid w:val="005E4F9D"/>
    <w:rsid w:val="005E56B3"/>
    <w:rsid w:val="005F1648"/>
    <w:rsid w:val="005F2A1D"/>
    <w:rsid w:val="005F3E8F"/>
    <w:rsid w:val="005F4150"/>
    <w:rsid w:val="005F48AE"/>
    <w:rsid w:val="005F4EED"/>
    <w:rsid w:val="005F5360"/>
    <w:rsid w:val="005F5499"/>
    <w:rsid w:val="005F5D86"/>
    <w:rsid w:val="00601796"/>
    <w:rsid w:val="00602C0E"/>
    <w:rsid w:val="00603749"/>
    <w:rsid w:val="00605AFE"/>
    <w:rsid w:val="00606159"/>
    <w:rsid w:val="00610841"/>
    <w:rsid w:val="00612FA3"/>
    <w:rsid w:val="006132B7"/>
    <w:rsid w:val="00613DED"/>
    <w:rsid w:val="006154E9"/>
    <w:rsid w:val="006168C3"/>
    <w:rsid w:val="00616E16"/>
    <w:rsid w:val="00617555"/>
    <w:rsid w:val="00617678"/>
    <w:rsid w:val="006235C3"/>
    <w:rsid w:val="006242C2"/>
    <w:rsid w:val="00624EB3"/>
    <w:rsid w:val="006257E0"/>
    <w:rsid w:val="006267AB"/>
    <w:rsid w:val="006308A1"/>
    <w:rsid w:val="00630BD1"/>
    <w:rsid w:val="0063135A"/>
    <w:rsid w:val="0063197B"/>
    <w:rsid w:val="006320D0"/>
    <w:rsid w:val="006325D3"/>
    <w:rsid w:val="00632964"/>
    <w:rsid w:val="00634231"/>
    <w:rsid w:val="0063514B"/>
    <w:rsid w:val="006364C7"/>
    <w:rsid w:val="00636AF5"/>
    <w:rsid w:val="0064081C"/>
    <w:rsid w:val="00642C93"/>
    <w:rsid w:val="00642E8B"/>
    <w:rsid w:val="006448F1"/>
    <w:rsid w:val="00644E3F"/>
    <w:rsid w:val="0064628F"/>
    <w:rsid w:val="00646EDF"/>
    <w:rsid w:val="00651B46"/>
    <w:rsid w:val="006535F3"/>
    <w:rsid w:val="00653A34"/>
    <w:rsid w:val="00655757"/>
    <w:rsid w:val="0065633A"/>
    <w:rsid w:val="00657E38"/>
    <w:rsid w:val="00657FD7"/>
    <w:rsid w:val="00660E5C"/>
    <w:rsid w:val="006635AC"/>
    <w:rsid w:val="006635D6"/>
    <w:rsid w:val="0066379D"/>
    <w:rsid w:val="00663A3A"/>
    <w:rsid w:val="00664120"/>
    <w:rsid w:val="00664FD7"/>
    <w:rsid w:val="006658D6"/>
    <w:rsid w:val="0066627D"/>
    <w:rsid w:val="00667DA3"/>
    <w:rsid w:val="006705D8"/>
    <w:rsid w:val="006718E3"/>
    <w:rsid w:val="006723B8"/>
    <w:rsid w:val="00672E37"/>
    <w:rsid w:val="00674BD9"/>
    <w:rsid w:val="00675A07"/>
    <w:rsid w:val="00676FEC"/>
    <w:rsid w:val="00677198"/>
    <w:rsid w:val="00677843"/>
    <w:rsid w:val="00680FF6"/>
    <w:rsid w:val="0068322B"/>
    <w:rsid w:val="00683F67"/>
    <w:rsid w:val="006904A8"/>
    <w:rsid w:val="00692575"/>
    <w:rsid w:val="00693632"/>
    <w:rsid w:val="006937EA"/>
    <w:rsid w:val="00693AB2"/>
    <w:rsid w:val="0069432C"/>
    <w:rsid w:val="0069506C"/>
    <w:rsid w:val="00695D99"/>
    <w:rsid w:val="00696FD4"/>
    <w:rsid w:val="0069712B"/>
    <w:rsid w:val="006A2B94"/>
    <w:rsid w:val="006A3239"/>
    <w:rsid w:val="006A3C5D"/>
    <w:rsid w:val="006A4A3A"/>
    <w:rsid w:val="006A595F"/>
    <w:rsid w:val="006A5AA7"/>
    <w:rsid w:val="006B02F8"/>
    <w:rsid w:val="006B03EA"/>
    <w:rsid w:val="006B0B20"/>
    <w:rsid w:val="006B11A0"/>
    <w:rsid w:val="006B1340"/>
    <w:rsid w:val="006B5E7D"/>
    <w:rsid w:val="006B7D55"/>
    <w:rsid w:val="006C06EC"/>
    <w:rsid w:val="006C2E06"/>
    <w:rsid w:val="006C3A7C"/>
    <w:rsid w:val="006C4461"/>
    <w:rsid w:val="006C699F"/>
    <w:rsid w:val="006C6E12"/>
    <w:rsid w:val="006C7BEB"/>
    <w:rsid w:val="006D0996"/>
    <w:rsid w:val="006D2032"/>
    <w:rsid w:val="006D2316"/>
    <w:rsid w:val="006D2A1F"/>
    <w:rsid w:val="006D2AFC"/>
    <w:rsid w:val="006D2E54"/>
    <w:rsid w:val="006D32D7"/>
    <w:rsid w:val="006D3EC7"/>
    <w:rsid w:val="006D64A7"/>
    <w:rsid w:val="006D6551"/>
    <w:rsid w:val="006D6F33"/>
    <w:rsid w:val="006E0BD4"/>
    <w:rsid w:val="006E0DB7"/>
    <w:rsid w:val="006E1FE5"/>
    <w:rsid w:val="006E29D6"/>
    <w:rsid w:val="006E2E5D"/>
    <w:rsid w:val="006E4770"/>
    <w:rsid w:val="006E688E"/>
    <w:rsid w:val="006E756D"/>
    <w:rsid w:val="006E7A46"/>
    <w:rsid w:val="006F1731"/>
    <w:rsid w:val="006F1A5F"/>
    <w:rsid w:val="006F4376"/>
    <w:rsid w:val="006F68AE"/>
    <w:rsid w:val="00701399"/>
    <w:rsid w:val="00704131"/>
    <w:rsid w:val="00705651"/>
    <w:rsid w:val="00705C16"/>
    <w:rsid w:val="00710CF8"/>
    <w:rsid w:val="007131A1"/>
    <w:rsid w:val="00713CB9"/>
    <w:rsid w:val="00714C15"/>
    <w:rsid w:val="00715DCC"/>
    <w:rsid w:val="0071682B"/>
    <w:rsid w:val="00717536"/>
    <w:rsid w:val="00720D5E"/>
    <w:rsid w:val="0072141E"/>
    <w:rsid w:val="00723328"/>
    <w:rsid w:val="00723450"/>
    <w:rsid w:val="00723AE4"/>
    <w:rsid w:val="00724B11"/>
    <w:rsid w:val="00725209"/>
    <w:rsid w:val="00725804"/>
    <w:rsid w:val="0072637B"/>
    <w:rsid w:val="007271FA"/>
    <w:rsid w:val="00727F91"/>
    <w:rsid w:val="00730925"/>
    <w:rsid w:val="007328C9"/>
    <w:rsid w:val="00734596"/>
    <w:rsid w:val="00735D40"/>
    <w:rsid w:val="00736ABC"/>
    <w:rsid w:val="00736E44"/>
    <w:rsid w:val="00737742"/>
    <w:rsid w:val="0073782E"/>
    <w:rsid w:val="00741458"/>
    <w:rsid w:val="00741475"/>
    <w:rsid w:val="007427B8"/>
    <w:rsid w:val="00742950"/>
    <w:rsid w:val="007433B6"/>
    <w:rsid w:val="0074438A"/>
    <w:rsid w:val="007446B0"/>
    <w:rsid w:val="00744A7B"/>
    <w:rsid w:val="00744D5E"/>
    <w:rsid w:val="007455A7"/>
    <w:rsid w:val="007455BB"/>
    <w:rsid w:val="007459E8"/>
    <w:rsid w:val="00746717"/>
    <w:rsid w:val="0074675A"/>
    <w:rsid w:val="00747CE8"/>
    <w:rsid w:val="007515BC"/>
    <w:rsid w:val="007518DE"/>
    <w:rsid w:val="00752882"/>
    <w:rsid w:val="00753A46"/>
    <w:rsid w:val="00753D54"/>
    <w:rsid w:val="00754D98"/>
    <w:rsid w:val="00755313"/>
    <w:rsid w:val="007555F9"/>
    <w:rsid w:val="007557F4"/>
    <w:rsid w:val="00756463"/>
    <w:rsid w:val="00757FFC"/>
    <w:rsid w:val="00760DFB"/>
    <w:rsid w:val="00761244"/>
    <w:rsid w:val="00762690"/>
    <w:rsid w:val="00762B98"/>
    <w:rsid w:val="0076320C"/>
    <w:rsid w:val="00763ABC"/>
    <w:rsid w:val="007668BD"/>
    <w:rsid w:val="00770B00"/>
    <w:rsid w:val="00772548"/>
    <w:rsid w:val="00773F29"/>
    <w:rsid w:val="00774A80"/>
    <w:rsid w:val="007772CC"/>
    <w:rsid w:val="00777F3D"/>
    <w:rsid w:val="00780328"/>
    <w:rsid w:val="0078290C"/>
    <w:rsid w:val="00782F8C"/>
    <w:rsid w:val="007844DC"/>
    <w:rsid w:val="007846A2"/>
    <w:rsid w:val="00785D61"/>
    <w:rsid w:val="0078637F"/>
    <w:rsid w:val="007866B3"/>
    <w:rsid w:val="00787A07"/>
    <w:rsid w:val="00791C80"/>
    <w:rsid w:val="00792EE0"/>
    <w:rsid w:val="00795685"/>
    <w:rsid w:val="00795CB4"/>
    <w:rsid w:val="00796605"/>
    <w:rsid w:val="0079718E"/>
    <w:rsid w:val="00797304"/>
    <w:rsid w:val="007976E8"/>
    <w:rsid w:val="007A12FB"/>
    <w:rsid w:val="007A1C71"/>
    <w:rsid w:val="007A1CEA"/>
    <w:rsid w:val="007A2ABF"/>
    <w:rsid w:val="007A3B02"/>
    <w:rsid w:val="007A3CF8"/>
    <w:rsid w:val="007A412B"/>
    <w:rsid w:val="007A435D"/>
    <w:rsid w:val="007A6D95"/>
    <w:rsid w:val="007A7597"/>
    <w:rsid w:val="007B10D6"/>
    <w:rsid w:val="007B20C9"/>
    <w:rsid w:val="007B29AD"/>
    <w:rsid w:val="007B4523"/>
    <w:rsid w:val="007B4A61"/>
    <w:rsid w:val="007B6791"/>
    <w:rsid w:val="007B72E4"/>
    <w:rsid w:val="007B7340"/>
    <w:rsid w:val="007C2456"/>
    <w:rsid w:val="007C290F"/>
    <w:rsid w:val="007C2BE6"/>
    <w:rsid w:val="007C4953"/>
    <w:rsid w:val="007C52C7"/>
    <w:rsid w:val="007C5C40"/>
    <w:rsid w:val="007C6027"/>
    <w:rsid w:val="007C646B"/>
    <w:rsid w:val="007C7B09"/>
    <w:rsid w:val="007D1992"/>
    <w:rsid w:val="007D3D90"/>
    <w:rsid w:val="007D454C"/>
    <w:rsid w:val="007D46C3"/>
    <w:rsid w:val="007D5B53"/>
    <w:rsid w:val="007D6BD5"/>
    <w:rsid w:val="007E07B4"/>
    <w:rsid w:val="007E3EB5"/>
    <w:rsid w:val="007E5A13"/>
    <w:rsid w:val="007E5A9F"/>
    <w:rsid w:val="007E6EB5"/>
    <w:rsid w:val="007F174C"/>
    <w:rsid w:val="007F482F"/>
    <w:rsid w:val="007F4C0C"/>
    <w:rsid w:val="007F6ED5"/>
    <w:rsid w:val="007F6FED"/>
    <w:rsid w:val="00800048"/>
    <w:rsid w:val="00800875"/>
    <w:rsid w:val="008013C3"/>
    <w:rsid w:val="008030FE"/>
    <w:rsid w:val="00803E2E"/>
    <w:rsid w:val="0080460F"/>
    <w:rsid w:val="00804A86"/>
    <w:rsid w:val="0080595C"/>
    <w:rsid w:val="00810D95"/>
    <w:rsid w:val="0081124A"/>
    <w:rsid w:val="00813FAC"/>
    <w:rsid w:val="00814483"/>
    <w:rsid w:val="0081453D"/>
    <w:rsid w:val="00814EC7"/>
    <w:rsid w:val="0081606A"/>
    <w:rsid w:val="008173D2"/>
    <w:rsid w:val="008179F3"/>
    <w:rsid w:val="00820F07"/>
    <w:rsid w:val="00821652"/>
    <w:rsid w:val="00822195"/>
    <w:rsid w:val="00822D67"/>
    <w:rsid w:val="00826001"/>
    <w:rsid w:val="00826F3F"/>
    <w:rsid w:val="00830006"/>
    <w:rsid w:val="008344BD"/>
    <w:rsid w:val="0083491F"/>
    <w:rsid w:val="00835F7B"/>
    <w:rsid w:val="00835F7F"/>
    <w:rsid w:val="00836FF7"/>
    <w:rsid w:val="008371D4"/>
    <w:rsid w:val="008378D3"/>
    <w:rsid w:val="00837B13"/>
    <w:rsid w:val="0084018E"/>
    <w:rsid w:val="0084019A"/>
    <w:rsid w:val="00840C19"/>
    <w:rsid w:val="00840F7B"/>
    <w:rsid w:val="00841AEB"/>
    <w:rsid w:val="00841D8E"/>
    <w:rsid w:val="00843BE8"/>
    <w:rsid w:val="00843F3C"/>
    <w:rsid w:val="00844021"/>
    <w:rsid w:val="00845D4E"/>
    <w:rsid w:val="008467A3"/>
    <w:rsid w:val="00847D40"/>
    <w:rsid w:val="00850BE6"/>
    <w:rsid w:val="00850FDB"/>
    <w:rsid w:val="0085104B"/>
    <w:rsid w:val="00852BE5"/>
    <w:rsid w:val="00854BE6"/>
    <w:rsid w:val="0085506C"/>
    <w:rsid w:val="00856BC5"/>
    <w:rsid w:val="00856C41"/>
    <w:rsid w:val="008577CE"/>
    <w:rsid w:val="00857D71"/>
    <w:rsid w:val="00863E60"/>
    <w:rsid w:val="008647DD"/>
    <w:rsid w:val="00864F5E"/>
    <w:rsid w:val="00865D4B"/>
    <w:rsid w:val="00865EA9"/>
    <w:rsid w:val="00867036"/>
    <w:rsid w:val="0086770E"/>
    <w:rsid w:val="00871288"/>
    <w:rsid w:val="00872FB8"/>
    <w:rsid w:val="00874D6F"/>
    <w:rsid w:val="008753BD"/>
    <w:rsid w:val="00875412"/>
    <w:rsid w:val="008768B2"/>
    <w:rsid w:val="00876C91"/>
    <w:rsid w:val="008802C7"/>
    <w:rsid w:val="0088031C"/>
    <w:rsid w:val="00880F8C"/>
    <w:rsid w:val="008813F0"/>
    <w:rsid w:val="00881DFA"/>
    <w:rsid w:val="00884D01"/>
    <w:rsid w:val="00890829"/>
    <w:rsid w:val="008923AC"/>
    <w:rsid w:val="00893A71"/>
    <w:rsid w:val="00895537"/>
    <w:rsid w:val="00896CE2"/>
    <w:rsid w:val="00896E9B"/>
    <w:rsid w:val="008970F0"/>
    <w:rsid w:val="008972BB"/>
    <w:rsid w:val="008A01A6"/>
    <w:rsid w:val="008A0785"/>
    <w:rsid w:val="008A08B6"/>
    <w:rsid w:val="008A0F33"/>
    <w:rsid w:val="008A5F99"/>
    <w:rsid w:val="008A61C8"/>
    <w:rsid w:val="008A7454"/>
    <w:rsid w:val="008A7FD5"/>
    <w:rsid w:val="008B2BA5"/>
    <w:rsid w:val="008B4D77"/>
    <w:rsid w:val="008B56A2"/>
    <w:rsid w:val="008B5880"/>
    <w:rsid w:val="008B5DFF"/>
    <w:rsid w:val="008B632D"/>
    <w:rsid w:val="008B66D8"/>
    <w:rsid w:val="008B7225"/>
    <w:rsid w:val="008B776E"/>
    <w:rsid w:val="008B7DD8"/>
    <w:rsid w:val="008C0977"/>
    <w:rsid w:val="008C162E"/>
    <w:rsid w:val="008C1E77"/>
    <w:rsid w:val="008C213B"/>
    <w:rsid w:val="008C29EF"/>
    <w:rsid w:val="008C430C"/>
    <w:rsid w:val="008C7737"/>
    <w:rsid w:val="008D09CF"/>
    <w:rsid w:val="008D21EC"/>
    <w:rsid w:val="008D549D"/>
    <w:rsid w:val="008E2C74"/>
    <w:rsid w:val="008E34DE"/>
    <w:rsid w:val="008E357D"/>
    <w:rsid w:val="008E44BE"/>
    <w:rsid w:val="008E4D13"/>
    <w:rsid w:val="008E5493"/>
    <w:rsid w:val="008E58A7"/>
    <w:rsid w:val="008E72CE"/>
    <w:rsid w:val="008E7419"/>
    <w:rsid w:val="008F10D6"/>
    <w:rsid w:val="008F44D7"/>
    <w:rsid w:val="008F4D43"/>
    <w:rsid w:val="008F56E4"/>
    <w:rsid w:val="008F57E4"/>
    <w:rsid w:val="008F5D1A"/>
    <w:rsid w:val="0090037B"/>
    <w:rsid w:val="00900826"/>
    <w:rsid w:val="0090107A"/>
    <w:rsid w:val="00902644"/>
    <w:rsid w:val="0090319B"/>
    <w:rsid w:val="00904C8A"/>
    <w:rsid w:val="009052B7"/>
    <w:rsid w:val="00906643"/>
    <w:rsid w:val="009069AA"/>
    <w:rsid w:val="00907637"/>
    <w:rsid w:val="00907A24"/>
    <w:rsid w:val="0091098D"/>
    <w:rsid w:val="00912B3C"/>
    <w:rsid w:val="009144F6"/>
    <w:rsid w:val="0091469E"/>
    <w:rsid w:val="00914BE8"/>
    <w:rsid w:val="00915899"/>
    <w:rsid w:val="00917B4F"/>
    <w:rsid w:val="0092034F"/>
    <w:rsid w:val="00920C54"/>
    <w:rsid w:val="009220C0"/>
    <w:rsid w:val="009242A2"/>
    <w:rsid w:val="009242E6"/>
    <w:rsid w:val="00924817"/>
    <w:rsid w:val="0092491B"/>
    <w:rsid w:val="00930816"/>
    <w:rsid w:val="009320AD"/>
    <w:rsid w:val="009331C0"/>
    <w:rsid w:val="00934DEB"/>
    <w:rsid w:val="00935D1C"/>
    <w:rsid w:val="00936C71"/>
    <w:rsid w:val="009378AF"/>
    <w:rsid w:val="00941021"/>
    <w:rsid w:val="00942881"/>
    <w:rsid w:val="009439C4"/>
    <w:rsid w:val="00943E1C"/>
    <w:rsid w:val="00944339"/>
    <w:rsid w:val="00946901"/>
    <w:rsid w:val="00946A22"/>
    <w:rsid w:val="00946E2F"/>
    <w:rsid w:val="00950D76"/>
    <w:rsid w:val="00950EEC"/>
    <w:rsid w:val="009556EA"/>
    <w:rsid w:val="0095704A"/>
    <w:rsid w:val="00957898"/>
    <w:rsid w:val="009603C8"/>
    <w:rsid w:val="00960A77"/>
    <w:rsid w:val="00960B41"/>
    <w:rsid w:val="00960B6F"/>
    <w:rsid w:val="009620BC"/>
    <w:rsid w:val="00962877"/>
    <w:rsid w:val="009631BD"/>
    <w:rsid w:val="009632F2"/>
    <w:rsid w:val="009646D8"/>
    <w:rsid w:val="00964872"/>
    <w:rsid w:val="00965629"/>
    <w:rsid w:val="00966E84"/>
    <w:rsid w:val="0096768F"/>
    <w:rsid w:val="00967A83"/>
    <w:rsid w:val="00967E6B"/>
    <w:rsid w:val="009704E9"/>
    <w:rsid w:val="009729C1"/>
    <w:rsid w:val="00972BA0"/>
    <w:rsid w:val="00974934"/>
    <w:rsid w:val="00975C71"/>
    <w:rsid w:val="00976528"/>
    <w:rsid w:val="00976D5D"/>
    <w:rsid w:val="00980666"/>
    <w:rsid w:val="00982014"/>
    <w:rsid w:val="009859AF"/>
    <w:rsid w:val="0099245A"/>
    <w:rsid w:val="00994956"/>
    <w:rsid w:val="00994D35"/>
    <w:rsid w:val="00995DA5"/>
    <w:rsid w:val="00995E81"/>
    <w:rsid w:val="00996FFC"/>
    <w:rsid w:val="009979F2"/>
    <w:rsid w:val="00997A93"/>
    <w:rsid w:val="009A0E37"/>
    <w:rsid w:val="009A1D68"/>
    <w:rsid w:val="009A2C95"/>
    <w:rsid w:val="009A4105"/>
    <w:rsid w:val="009A4955"/>
    <w:rsid w:val="009A5317"/>
    <w:rsid w:val="009B0225"/>
    <w:rsid w:val="009B0278"/>
    <w:rsid w:val="009B351A"/>
    <w:rsid w:val="009B37A2"/>
    <w:rsid w:val="009B699F"/>
    <w:rsid w:val="009B6FF6"/>
    <w:rsid w:val="009B7D46"/>
    <w:rsid w:val="009C1215"/>
    <w:rsid w:val="009C2C6C"/>
    <w:rsid w:val="009C37E8"/>
    <w:rsid w:val="009C44EC"/>
    <w:rsid w:val="009C62AB"/>
    <w:rsid w:val="009C692A"/>
    <w:rsid w:val="009C717E"/>
    <w:rsid w:val="009C77B0"/>
    <w:rsid w:val="009C7AB1"/>
    <w:rsid w:val="009D0272"/>
    <w:rsid w:val="009D24E6"/>
    <w:rsid w:val="009D40D0"/>
    <w:rsid w:val="009D5AB8"/>
    <w:rsid w:val="009D5BC0"/>
    <w:rsid w:val="009D6ED0"/>
    <w:rsid w:val="009D7E9B"/>
    <w:rsid w:val="009E01CC"/>
    <w:rsid w:val="009E14B7"/>
    <w:rsid w:val="009E28F8"/>
    <w:rsid w:val="009E3CCE"/>
    <w:rsid w:val="009E52A2"/>
    <w:rsid w:val="009E748C"/>
    <w:rsid w:val="009E7D27"/>
    <w:rsid w:val="009F00CE"/>
    <w:rsid w:val="009F01D0"/>
    <w:rsid w:val="009F0D1F"/>
    <w:rsid w:val="009F1186"/>
    <w:rsid w:val="009F21E9"/>
    <w:rsid w:val="009F3E57"/>
    <w:rsid w:val="009F4031"/>
    <w:rsid w:val="009F5590"/>
    <w:rsid w:val="009F5A28"/>
    <w:rsid w:val="009F6489"/>
    <w:rsid w:val="009F6713"/>
    <w:rsid w:val="009F6AE4"/>
    <w:rsid w:val="009F778C"/>
    <w:rsid w:val="009F784B"/>
    <w:rsid w:val="00A00FD7"/>
    <w:rsid w:val="00A01371"/>
    <w:rsid w:val="00A01BB5"/>
    <w:rsid w:val="00A02291"/>
    <w:rsid w:val="00A03996"/>
    <w:rsid w:val="00A05A4F"/>
    <w:rsid w:val="00A06912"/>
    <w:rsid w:val="00A075FC"/>
    <w:rsid w:val="00A1118D"/>
    <w:rsid w:val="00A11F83"/>
    <w:rsid w:val="00A1200B"/>
    <w:rsid w:val="00A12FE7"/>
    <w:rsid w:val="00A143CE"/>
    <w:rsid w:val="00A176EA"/>
    <w:rsid w:val="00A179CD"/>
    <w:rsid w:val="00A17CE8"/>
    <w:rsid w:val="00A2190A"/>
    <w:rsid w:val="00A2710D"/>
    <w:rsid w:val="00A27B03"/>
    <w:rsid w:val="00A3033D"/>
    <w:rsid w:val="00A30B96"/>
    <w:rsid w:val="00A30D71"/>
    <w:rsid w:val="00A313D8"/>
    <w:rsid w:val="00A33133"/>
    <w:rsid w:val="00A34402"/>
    <w:rsid w:val="00A3542C"/>
    <w:rsid w:val="00A35D32"/>
    <w:rsid w:val="00A36560"/>
    <w:rsid w:val="00A37456"/>
    <w:rsid w:val="00A401CE"/>
    <w:rsid w:val="00A40399"/>
    <w:rsid w:val="00A418AE"/>
    <w:rsid w:val="00A41B9C"/>
    <w:rsid w:val="00A4207A"/>
    <w:rsid w:val="00A42CFA"/>
    <w:rsid w:val="00A44904"/>
    <w:rsid w:val="00A464F1"/>
    <w:rsid w:val="00A46D7D"/>
    <w:rsid w:val="00A5011C"/>
    <w:rsid w:val="00A503E6"/>
    <w:rsid w:val="00A5048C"/>
    <w:rsid w:val="00A50531"/>
    <w:rsid w:val="00A50BD1"/>
    <w:rsid w:val="00A51D3E"/>
    <w:rsid w:val="00A567F7"/>
    <w:rsid w:val="00A57FB6"/>
    <w:rsid w:val="00A6055A"/>
    <w:rsid w:val="00A6059C"/>
    <w:rsid w:val="00A614A4"/>
    <w:rsid w:val="00A61974"/>
    <w:rsid w:val="00A61E5B"/>
    <w:rsid w:val="00A635B6"/>
    <w:rsid w:val="00A64CE8"/>
    <w:rsid w:val="00A6593E"/>
    <w:rsid w:val="00A66203"/>
    <w:rsid w:val="00A713CD"/>
    <w:rsid w:val="00A71947"/>
    <w:rsid w:val="00A72A66"/>
    <w:rsid w:val="00A72FC8"/>
    <w:rsid w:val="00A74093"/>
    <w:rsid w:val="00A76135"/>
    <w:rsid w:val="00A7689B"/>
    <w:rsid w:val="00A76AA8"/>
    <w:rsid w:val="00A76F59"/>
    <w:rsid w:val="00A76F6A"/>
    <w:rsid w:val="00A76FFC"/>
    <w:rsid w:val="00A77081"/>
    <w:rsid w:val="00A7736F"/>
    <w:rsid w:val="00A81780"/>
    <w:rsid w:val="00A818AA"/>
    <w:rsid w:val="00A8503E"/>
    <w:rsid w:val="00A855AA"/>
    <w:rsid w:val="00A8600F"/>
    <w:rsid w:val="00A86121"/>
    <w:rsid w:val="00A86BF6"/>
    <w:rsid w:val="00A87B77"/>
    <w:rsid w:val="00A90486"/>
    <w:rsid w:val="00A91181"/>
    <w:rsid w:val="00A91557"/>
    <w:rsid w:val="00A92405"/>
    <w:rsid w:val="00A93637"/>
    <w:rsid w:val="00A94F27"/>
    <w:rsid w:val="00A9515A"/>
    <w:rsid w:val="00A9524A"/>
    <w:rsid w:val="00A95393"/>
    <w:rsid w:val="00AA51B3"/>
    <w:rsid w:val="00AA53BF"/>
    <w:rsid w:val="00AA6FF9"/>
    <w:rsid w:val="00AA703E"/>
    <w:rsid w:val="00AA769B"/>
    <w:rsid w:val="00AB0A03"/>
    <w:rsid w:val="00AB0BF2"/>
    <w:rsid w:val="00AB0D0C"/>
    <w:rsid w:val="00AB1F2F"/>
    <w:rsid w:val="00AB26FF"/>
    <w:rsid w:val="00AB2A07"/>
    <w:rsid w:val="00AB3224"/>
    <w:rsid w:val="00AB3888"/>
    <w:rsid w:val="00AB4C0F"/>
    <w:rsid w:val="00AB545D"/>
    <w:rsid w:val="00AB6290"/>
    <w:rsid w:val="00AB6CA2"/>
    <w:rsid w:val="00AB751E"/>
    <w:rsid w:val="00AB786B"/>
    <w:rsid w:val="00AC16F9"/>
    <w:rsid w:val="00AC2A47"/>
    <w:rsid w:val="00AC3AA0"/>
    <w:rsid w:val="00AC3DC1"/>
    <w:rsid w:val="00AC4F0E"/>
    <w:rsid w:val="00AC5009"/>
    <w:rsid w:val="00AC568C"/>
    <w:rsid w:val="00AC6328"/>
    <w:rsid w:val="00AD0977"/>
    <w:rsid w:val="00AD2CE6"/>
    <w:rsid w:val="00AD3FB8"/>
    <w:rsid w:val="00AD4511"/>
    <w:rsid w:val="00AD5CCA"/>
    <w:rsid w:val="00AE06AD"/>
    <w:rsid w:val="00AE1D41"/>
    <w:rsid w:val="00AE2647"/>
    <w:rsid w:val="00AE2797"/>
    <w:rsid w:val="00AE3232"/>
    <w:rsid w:val="00AE36E4"/>
    <w:rsid w:val="00AE3AD5"/>
    <w:rsid w:val="00AE51C0"/>
    <w:rsid w:val="00AE5686"/>
    <w:rsid w:val="00AE6B2C"/>
    <w:rsid w:val="00AE7314"/>
    <w:rsid w:val="00AF034E"/>
    <w:rsid w:val="00AF04C5"/>
    <w:rsid w:val="00AF0DF6"/>
    <w:rsid w:val="00AF1BD5"/>
    <w:rsid w:val="00AF303E"/>
    <w:rsid w:val="00AF37C4"/>
    <w:rsid w:val="00AF491F"/>
    <w:rsid w:val="00AF586C"/>
    <w:rsid w:val="00AF5AC3"/>
    <w:rsid w:val="00AF6949"/>
    <w:rsid w:val="00AF7876"/>
    <w:rsid w:val="00AF7B21"/>
    <w:rsid w:val="00AF7EAD"/>
    <w:rsid w:val="00AF7FF1"/>
    <w:rsid w:val="00B0010C"/>
    <w:rsid w:val="00B0031E"/>
    <w:rsid w:val="00B016D4"/>
    <w:rsid w:val="00B017EF"/>
    <w:rsid w:val="00B046F0"/>
    <w:rsid w:val="00B06180"/>
    <w:rsid w:val="00B0745C"/>
    <w:rsid w:val="00B1059F"/>
    <w:rsid w:val="00B10B15"/>
    <w:rsid w:val="00B119D5"/>
    <w:rsid w:val="00B11C20"/>
    <w:rsid w:val="00B12961"/>
    <w:rsid w:val="00B12FEC"/>
    <w:rsid w:val="00B1733A"/>
    <w:rsid w:val="00B17D4C"/>
    <w:rsid w:val="00B217B9"/>
    <w:rsid w:val="00B2297D"/>
    <w:rsid w:val="00B22B5C"/>
    <w:rsid w:val="00B23E9F"/>
    <w:rsid w:val="00B25A44"/>
    <w:rsid w:val="00B25AE8"/>
    <w:rsid w:val="00B269E2"/>
    <w:rsid w:val="00B27035"/>
    <w:rsid w:val="00B27242"/>
    <w:rsid w:val="00B3090D"/>
    <w:rsid w:val="00B30D7F"/>
    <w:rsid w:val="00B3121E"/>
    <w:rsid w:val="00B31460"/>
    <w:rsid w:val="00B31DE1"/>
    <w:rsid w:val="00B32CA0"/>
    <w:rsid w:val="00B34A06"/>
    <w:rsid w:val="00B356CC"/>
    <w:rsid w:val="00B408B4"/>
    <w:rsid w:val="00B40E1A"/>
    <w:rsid w:val="00B423EC"/>
    <w:rsid w:val="00B43272"/>
    <w:rsid w:val="00B43E5F"/>
    <w:rsid w:val="00B444A1"/>
    <w:rsid w:val="00B44639"/>
    <w:rsid w:val="00B4597A"/>
    <w:rsid w:val="00B45A5D"/>
    <w:rsid w:val="00B4621E"/>
    <w:rsid w:val="00B4638C"/>
    <w:rsid w:val="00B468A4"/>
    <w:rsid w:val="00B503AD"/>
    <w:rsid w:val="00B50B22"/>
    <w:rsid w:val="00B536A2"/>
    <w:rsid w:val="00B53749"/>
    <w:rsid w:val="00B5392C"/>
    <w:rsid w:val="00B56A4D"/>
    <w:rsid w:val="00B572EB"/>
    <w:rsid w:val="00B5779A"/>
    <w:rsid w:val="00B6045F"/>
    <w:rsid w:val="00B62352"/>
    <w:rsid w:val="00B62681"/>
    <w:rsid w:val="00B62698"/>
    <w:rsid w:val="00B6356A"/>
    <w:rsid w:val="00B64338"/>
    <w:rsid w:val="00B659CA"/>
    <w:rsid w:val="00B7120F"/>
    <w:rsid w:val="00B73DD0"/>
    <w:rsid w:val="00B740E4"/>
    <w:rsid w:val="00B74232"/>
    <w:rsid w:val="00B74831"/>
    <w:rsid w:val="00B74D01"/>
    <w:rsid w:val="00B774ED"/>
    <w:rsid w:val="00B774F1"/>
    <w:rsid w:val="00B77E71"/>
    <w:rsid w:val="00B802DA"/>
    <w:rsid w:val="00B811AF"/>
    <w:rsid w:val="00B8145A"/>
    <w:rsid w:val="00B827DF"/>
    <w:rsid w:val="00B82AA7"/>
    <w:rsid w:val="00B8334A"/>
    <w:rsid w:val="00B8394D"/>
    <w:rsid w:val="00B83A69"/>
    <w:rsid w:val="00B843D5"/>
    <w:rsid w:val="00B85B37"/>
    <w:rsid w:val="00B861F3"/>
    <w:rsid w:val="00B91C48"/>
    <w:rsid w:val="00B92C3F"/>
    <w:rsid w:val="00B93DD4"/>
    <w:rsid w:val="00B95FEA"/>
    <w:rsid w:val="00B97D23"/>
    <w:rsid w:val="00BA0122"/>
    <w:rsid w:val="00BA13DC"/>
    <w:rsid w:val="00BA16C4"/>
    <w:rsid w:val="00BA1840"/>
    <w:rsid w:val="00BA1D78"/>
    <w:rsid w:val="00BA25FB"/>
    <w:rsid w:val="00BA4521"/>
    <w:rsid w:val="00BA4601"/>
    <w:rsid w:val="00BA4D9C"/>
    <w:rsid w:val="00BA4F02"/>
    <w:rsid w:val="00BA5B61"/>
    <w:rsid w:val="00BA5F7E"/>
    <w:rsid w:val="00BA6292"/>
    <w:rsid w:val="00BA74AB"/>
    <w:rsid w:val="00BA74AD"/>
    <w:rsid w:val="00BA7C1F"/>
    <w:rsid w:val="00BA7D15"/>
    <w:rsid w:val="00BB2226"/>
    <w:rsid w:val="00BB2416"/>
    <w:rsid w:val="00BB3993"/>
    <w:rsid w:val="00BB7C46"/>
    <w:rsid w:val="00BC0D4E"/>
    <w:rsid w:val="00BC17AD"/>
    <w:rsid w:val="00BC1A49"/>
    <w:rsid w:val="00BC2813"/>
    <w:rsid w:val="00BC2EFE"/>
    <w:rsid w:val="00BC5894"/>
    <w:rsid w:val="00BD1572"/>
    <w:rsid w:val="00BD1D6C"/>
    <w:rsid w:val="00BD5C27"/>
    <w:rsid w:val="00BD6A1F"/>
    <w:rsid w:val="00BD7A0B"/>
    <w:rsid w:val="00BE01CF"/>
    <w:rsid w:val="00BE13C0"/>
    <w:rsid w:val="00BE2638"/>
    <w:rsid w:val="00BE3281"/>
    <w:rsid w:val="00BE3605"/>
    <w:rsid w:val="00BE3806"/>
    <w:rsid w:val="00BE6689"/>
    <w:rsid w:val="00BE694B"/>
    <w:rsid w:val="00BF235B"/>
    <w:rsid w:val="00BF2977"/>
    <w:rsid w:val="00BF529D"/>
    <w:rsid w:val="00BF664D"/>
    <w:rsid w:val="00C0185D"/>
    <w:rsid w:val="00C01D56"/>
    <w:rsid w:val="00C02764"/>
    <w:rsid w:val="00C027B3"/>
    <w:rsid w:val="00C04ADC"/>
    <w:rsid w:val="00C06301"/>
    <w:rsid w:val="00C07877"/>
    <w:rsid w:val="00C1041E"/>
    <w:rsid w:val="00C11889"/>
    <w:rsid w:val="00C1192E"/>
    <w:rsid w:val="00C121A0"/>
    <w:rsid w:val="00C13AAD"/>
    <w:rsid w:val="00C14822"/>
    <w:rsid w:val="00C15925"/>
    <w:rsid w:val="00C174F1"/>
    <w:rsid w:val="00C20953"/>
    <w:rsid w:val="00C2122E"/>
    <w:rsid w:val="00C2158B"/>
    <w:rsid w:val="00C22740"/>
    <w:rsid w:val="00C259D8"/>
    <w:rsid w:val="00C25A83"/>
    <w:rsid w:val="00C261A5"/>
    <w:rsid w:val="00C26237"/>
    <w:rsid w:val="00C27944"/>
    <w:rsid w:val="00C2797A"/>
    <w:rsid w:val="00C27FF6"/>
    <w:rsid w:val="00C30833"/>
    <w:rsid w:val="00C32BA7"/>
    <w:rsid w:val="00C341EB"/>
    <w:rsid w:val="00C34DE1"/>
    <w:rsid w:val="00C35463"/>
    <w:rsid w:val="00C35893"/>
    <w:rsid w:val="00C35962"/>
    <w:rsid w:val="00C35F20"/>
    <w:rsid w:val="00C3757D"/>
    <w:rsid w:val="00C410E6"/>
    <w:rsid w:val="00C41DD9"/>
    <w:rsid w:val="00C41E72"/>
    <w:rsid w:val="00C42EF9"/>
    <w:rsid w:val="00C45485"/>
    <w:rsid w:val="00C46847"/>
    <w:rsid w:val="00C469FF"/>
    <w:rsid w:val="00C47CAF"/>
    <w:rsid w:val="00C47EB2"/>
    <w:rsid w:val="00C5593E"/>
    <w:rsid w:val="00C57B7E"/>
    <w:rsid w:val="00C57F47"/>
    <w:rsid w:val="00C6008F"/>
    <w:rsid w:val="00C604D8"/>
    <w:rsid w:val="00C60515"/>
    <w:rsid w:val="00C610B5"/>
    <w:rsid w:val="00C6268F"/>
    <w:rsid w:val="00C64EDD"/>
    <w:rsid w:val="00C651F1"/>
    <w:rsid w:val="00C66DE7"/>
    <w:rsid w:val="00C67933"/>
    <w:rsid w:val="00C7160F"/>
    <w:rsid w:val="00C71FD1"/>
    <w:rsid w:val="00C7252E"/>
    <w:rsid w:val="00C733B6"/>
    <w:rsid w:val="00C73649"/>
    <w:rsid w:val="00C73A05"/>
    <w:rsid w:val="00C73A41"/>
    <w:rsid w:val="00C741E3"/>
    <w:rsid w:val="00C7454A"/>
    <w:rsid w:val="00C76C14"/>
    <w:rsid w:val="00C77137"/>
    <w:rsid w:val="00C80AC5"/>
    <w:rsid w:val="00C8102A"/>
    <w:rsid w:val="00C814FF"/>
    <w:rsid w:val="00C827E0"/>
    <w:rsid w:val="00C82E17"/>
    <w:rsid w:val="00C85C97"/>
    <w:rsid w:val="00C860F8"/>
    <w:rsid w:val="00C9068E"/>
    <w:rsid w:val="00C95789"/>
    <w:rsid w:val="00C95818"/>
    <w:rsid w:val="00C95BDD"/>
    <w:rsid w:val="00C96990"/>
    <w:rsid w:val="00C96C5F"/>
    <w:rsid w:val="00CA0FF0"/>
    <w:rsid w:val="00CA1C8B"/>
    <w:rsid w:val="00CA2022"/>
    <w:rsid w:val="00CA21FF"/>
    <w:rsid w:val="00CA3358"/>
    <w:rsid w:val="00CA5BB9"/>
    <w:rsid w:val="00CA62AA"/>
    <w:rsid w:val="00CB2000"/>
    <w:rsid w:val="00CB23E5"/>
    <w:rsid w:val="00CB23EF"/>
    <w:rsid w:val="00CB3D86"/>
    <w:rsid w:val="00CB4357"/>
    <w:rsid w:val="00CB615B"/>
    <w:rsid w:val="00CB63B7"/>
    <w:rsid w:val="00CB7109"/>
    <w:rsid w:val="00CB79F1"/>
    <w:rsid w:val="00CB7E0B"/>
    <w:rsid w:val="00CC1AF8"/>
    <w:rsid w:val="00CC200C"/>
    <w:rsid w:val="00CC49F7"/>
    <w:rsid w:val="00CC6538"/>
    <w:rsid w:val="00CD0635"/>
    <w:rsid w:val="00CD0A63"/>
    <w:rsid w:val="00CD1816"/>
    <w:rsid w:val="00CD190E"/>
    <w:rsid w:val="00CD1DC0"/>
    <w:rsid w:val="00CD4802"/>
    <w:rsid w:val="00CD4B83"/>
    <w:rsid w:val="00CD525A"/>
    <w:rsid w:val="00CD745A"/>
    <w:rsid w:val="00CD76B5"/>
    <w:rsid w:val="00CD7E34"/>
    <w:rsid w:val="00CE0470"/>
    <w:rsid w:val="00CE0F67"/>
    <w:rsid w:val="00CE1957"/>
    <w:rsid w:val="00CE229C"/>
    <w:rsid w:val="00CE23A9"/>
    <w:rsid w:val="00CE24FC"/>
    <w:rsid w:val="00CE3B19"/>
    <w:rsid w:val="00CE4A8C"/>
    <w:rsid w:val="00CE4DF0"/>
    <w:rsid w:val="00CF1428"/>
    <w:rsid w:val="00CF4850"/>
    <w:rsid w:val="00CF4F5F"/>
    <w:rsid w:val="00CF5D64"/>
    <w:rsid w:val="00CF64BB"/>
    <w:rsid w:val="00CF6B11"/>
    <w:rsid w:val="00CF776F"/>
    <w:rsid w:val="00D01D60"/>
    <w:rsid w:val="00D022BE"/>
    <w:rsid w:val="00D033F6"/>
    <w:rsid w:val="00D03AE2"/>
    <w:rsid w:val="00D05172"/>
    <w:rsid w:val="00D07709"/>
    <w:rsid w:val="00D12CE7"/>
    <w:rsid w:val="00D153F0"/>
    <w:rsid w:val="00D157A3"/>
    <w:rsid w:val="00D167F5"/>
    <w:rsid w:val="00D17417"/>
    <w:rsid w:val="00D17CAD"/>
    <w:rsid w:val="00D17EE8"/>
    <w:rsid w:val="00D17FCB"/>
    <w:rsid w:val="00D206E3"/>
    <w:rsid w:val="00D231BD"/>
    <w:rsid w:val="00D30F1E"/>
    <w:rsid w:val="00D34293"/>
    <w:rsid w:val="00D36721"/>
    <w:rsid w:val="00D36BEF"/>
    <w:rsid w:val="00D36F59"/>
    <w:rsid w:val="00D414E5"/>
    <w:rsid w:val="00D41851"/>
    <w:rsid w:val="00D41DA6"/>
    <w:rsid w:val="00D4447C"/>
    <w:rsid w:val="00D46241"/>
    <w:rsid w:val="00D46AD2"/>
    <w:rsid w:val="00D4753A"/>
    <w:rsid w:val="00D477AB"/>
    <w:rsid w:val="00D47992"/>
    <w:rsid w:val="00D50518"/>
    <w:rsid w:val="00D50993"/>
    <w:rsid w:val="00D51A4F"/>
    <w:rsid w:val="00D520AF"/>
    <w:rsid w:val="00D53645"/>
    <w:rsid w:val="00D5413F"/>
    <w:rsid w:val="00D54357"/>
    <w:rsid w:val="00D62A9C"/>
    <w:rsid w:val="00D62F88"/>
    <w:rsid w:val="00D6332D"/>
    <w:rsid w:val="00D640D6"/>
    <w:rsid w:val="00D664E7"/>
    <w:rsid w:val="00D679C7"/>
    <w:rsid w:val="00D701EC"/>
    <w:rsid w:val="00D71BE7"/>
    <w:rsid w:val="00D72396"/>
    <w:rsid w:val="00D72E1F"/>
    <w:rsid w:val="00D73043"/>
    <w:rsid w:val="00D7416B"/>
    <w:rsid w:val="00D74D75"/>
    <w:rsid w:val="00D75E90"/>
    <w:rsid w:val="00D76C96"/>
    <w:rsid w:val="00D77186"/>
    <w:rsid w:val="00D7738C"/>
    <w:rsid w:val="00D77AC8"/>
    <w:rsid w:val="00D77E24"/>
    <w:rsid w:val="00D81555"/>
    <w:rsid w:val="00D820BB"/>
    <w:rsid w:val="00D83223"/>
    <w:rsid w:val="00D8465B"/>
    <w:rsid w:val="00D8665A"/>
    <w:rsid w:val="00D867A7"/>
    <w:rsid w:val="00D86E58"/>
    <w:rsid w:val="00D900E4"/>
    <w:rsid w:val="00D9150C"/>
    <w:rsid w:val="00D92D9C"/>
    <w:rsid w:val="00D94982"/>
    <w:rsid w:val="00D94EE1"/>
    <w:rsid w:val="00D95774"/>
    <w:rsid w:val="00D968A1"/>
    <w:rsid w:val="00D972A0"/>
    <w:rsid w:val="00D97D12"/>
    <w:rsid w:val="00DA060C"/>
    <w:rsid w:val="00DA2B5C"/>
    <w:rsid w:val="00DA36AA"/>
    <w:rsid w:val="00DA487B"/>
    <w:rsid w:val="00DA4E7C"/>
    <w:rsid w:val="00DA651E"/>
    <w:rsid w:val="00DA6E5B"/>
    <w:rsid w:val="00DA70F6"/>
    <w:rsid w:val="00DB1F2B"/>
    <w:rsid w:val="00DB2EDC"/>
    <w:rsid w:val="00DB3406"/>
    <w:rsid w:val="00DB41BA"/>
    <w:rsid w:val="00DB61FD"/>
    <w:rsid w:val="00DC280A"/>
    <w:rsid w:val="00DC3D37"/>
    <w:rsid w:val="00DC4430"/>
    <w:rsid w:val="00DC50BE"/>
    <w:rsid w:val="00DC6B3D"/>
    <w:rsid w:val="00DD1A36"/>
    <w:rsid w:val="00DD25A1"/>
    <w:rsid w:val="00DD5188"/>
    <w:rsid w:val="00DD5A56"/>
    <w:rsid w:val="00DD5C8B"/>
    <w:rsid w:val="00DD63D8"/>
    <w:rsid w:val="00DE04CA"/>
    <w:rsid w:val="00DE1146"/>
    <w:rsid w:val="00DE252A"/>
    <w:rsid w:val="00DE374D"/>
    <w:rsid w:val="00DE561D"/>
    <w:rsid w:val="00DE5C57"/>
    <w:rsid w:val="00DE5E9B"/>
    <w:rsid w:val="00DE7F1B"/>
    <w:rsid w:val="00DF1372"/>
    <w:rsid w:val="00DF2605"/>
    <w:rsid w:val="00DF2846"/>
    <w:rsid w:val="00DF2C28"/>
    <w:rsid w:val="00DF3B67"/>
    <w:rsid w:val="00DF3B73"/>
    <w:rsid w:val="00DF4B22"/>
    <w:rsid w:val="00DF5E0D"/>
    <w:rsid w:val="00DF6BCC"/>
    <w:rsid w:val="00E00077"/>
    <w:rsid w:val="00E0024B"/>
    <w:rsid w:val="00E01174"/>
    <w:rsid w:val="00E01D42"/>
    <w:rsid w:val="00E02A72"/>
    <w:rsid w:val="00E03652"/>
    <w:rsid w:val="00E06053"/>
    <w:rsid w:val="00E06D3F"/>
    <w:rsid w:val="00E0706E"/>
    <w:rsid w:val="00E1095A"/>
    <w:rsid w:val="00E10DA8"/>
    <w:rsid w:val="00E116FA"/>
    <w:rsid w:val="00E11827"/>
    <w:rsid w:val="00E12599"/>
    <w:rsid w:val="00E127D8"/>
    <w:rsid w:val="00E12CC2"/>
    <w:rsid w:val="00E14BE6"/>
    <w:rsid w:val="00E14F1D"/>
    <w:rsid w:val="00E151FD"/>
    <w:rsid w:val="00E15A3C"/>
    <w:rsid w:val="00E17ABF"/>
    <w:rsid w:val="00E204ED"/>
    <w:rsid w:val="00E2087E"/>
    <w:rsid w:val="00E22169"/>
    <w:rsid w:val="00E23EAE"/>
    <w:rsid w:val="00E24DC7"/>
    <w:rsid w:val="00E24EC7"/>
    <w:rsid w:val="00E25171"/>
    <w:rsid w:val="00E25F4D"/>
    <w:rsid w:val="00E26179"/>
    <w:rsid w:val="00E26E29"/>
    <w:rsid w:val="00E300C6"/>
    <w:rsid w:val="00E307B0"/>
    <w:rsid w:val="00E31E35"/>
    <w:rsid w:val="00E32D1A"/>
    <w:rsid w:val="00E33986"/>
    <w:rsid w:val="00E347B8"/>
    <w:rsid w:val="00E34ADD"/>
    <w:rsid w:val="00E4123E"/>
    <w:rsid w:val="00E415C0"/>
    <w:rsid w:val="00E41848"/>
    <w:rsid w:val="00E425ED"/>
    <w:rsid w:val="00E42898"/>
    <w:rsid w:val="00E42A24"/>
    <w:rsid w:val="00E435C1"/>
    <w:rsid w:val="00E437F4"/>
    <w:rsid w:val="00E438EA"/>
    <w:rsid w:val="00E44C07"/>
    <w:rsid w:val="00E44DA5"/>
    <w:rsid w:val="00E45C81"/>
    <w:rsid w:val="00E47358"/>
    <w:rsid w:val="00E47C2D"/>
    <w:rsid w:val="00E52EBF"/>
    <w:rsid w:val="00E52F50"/>
    <w:rsid w:val="00E53590"/>
    <w:rsid w:val="00E54874"/>
    <w:rsid w:val="00E54A30"/>
    <w:rsid w:val="00E551C6"/>
    <w:rsid w:val="00E55375"/>
    <w:rsid w:val="00E55578"/>
    <w:rsid w:val="00E55588"/>
    <w:rsid w:val="00E55B8C"/>
    <w:rsid w:val="00E561FC"/>
    <w:rsid w:val="00E56ADD"/>
    <w:rsid w:val="00E56D91"/>
    <w:rsid w:val="00E57274"/>
    <w:rsid w:val="00E64838"/>
    <w:rsid w:val="00E64F73"/>
    <w:rsid w:val="00E65961"/>
    <w:rsid w:val="00E65D20"/>
    <w:rsid w:val="00E6636E"/>
    <w:rsid w:val="00E70BB8"/>
    <w:rsid w:val="00E719AE"/>
    <w:rsid w:val="00E72E59"/>
    <w:rsid w:val="00E76FEE"/>
    <w:rsid w:val="00E771E5"/>
    <w:rsid w:val="00E81C78"/>
    <w:rsid w:val="00E826B7"/>
    <w:rsid w:val="00E83E0C"/>
    <w:rsid w:val="00E846F4"/>
    <w:rsid w:val="00E864A7"/>
    <w:rsid w:val="00E87428"/>
    <w:rsid w:val="00E87CF9"/>
    <w:rsid w:val="00E92308"/>
    <w:rsid w:val="00E92917"/>
    <w:rsid w:val="00E92C78"/>
    <w:rsid w:val="00E93527"/>
    <w:rsid w:val="00E93862"/>
    <w:rsid w:val="00E94758"/>
    <w:rsid w:val="00E94E7D"/>
    <w:rsid w:val="00E95B36"/>
    <w:rsid w:val="00E963AB"/>
    <w:rsid w:val="00E979E1"/>
    <w:rsid w:val="00EA143E"/>
    <w:rsid w:val="00EA3C26"/>
    <w:rsid w:val="00EA4003"/>
    <w:rsid w:val="00EA6880"/>
    <w:rsid w:val="00EA7A27"/>
    <w:rsid w:val="00EB3687"/>
    <w:rsid w:val="00EB3CDF"/>
    <w:rsid w:val="00EB4374"/>
    <w:rsid w:val="00EB48F3"/>
    <w:rsid w:val="00EB490D"/>
    <w:rsid w:val="00EB6E2B"/>
    <w:rsid w:val="00EB719A"/>
    <w:rsid w:val="00EB74CF"/>
    <w:rsid w:val="00EB7897"/>
    <w:rsid w:val="00EC1150"/>
    <w:rsid w:val="00EC20C9"/>
    <w:rsid w:val="00EC3687"/>
    <w:rsid w:val="00EC393C"/>
    <w:rsid w:val="00EC3C7C"/>
    <w:rsid w:val="00EC40BB"/>
    <w:rsid w:val="00EC4533"/>
    <w:rsid w:val="00EC511A"/>
    <w:rsid w:val="00EC616A"/>
    <w:rsid w:val="00ED132F"/>
    <w:rsid w:val="00ED14D2"/>
    <w:rsid w:val="00ED1741"/>
    <w:rsid w:val="00ED34F3"/>
    <w:rsid w:val="00ED3934"/>
    <w:rsid w:val="00ED3F41"/>
    <w:rsid w:val="00ED3F88"/>
    <w:rsid w:val="00ED6FE0"/>
    <w:rsid w:val="00ED7099"/>
    <w:rsid w:val="00EE13F7"/>
    <w:rsid w:val="00EE1F53"/>
    <w:rsid w:val="00EE2E2E"/>
    <w:rsid w:val="00EE3C61"/>
    <w:rsid w:val="00EE4CBF"/>
    <w:rsid w:val="00EE52C5"/>
    <w:rsid w:val="00EE6AD6"/>
    <w:rsid w:val="00EE7FBC"/>
    <w:rsid w:val="00EF00CA"/>
    <w:rsid w:val="00EF0BA1"/>
    <w:rsid w:val="00EF2568"/>
    <w:rsid w:val="00EF632D"/>
    <w:rsid w:val="00F0064E"/>
    <w:rsid w:val="00F00BA0"/>
    <w:rsid w:val="00F027E8"/>
    <w:rsid w:val="00F02B45"/>
    <w:rsid w:val="00F039FB"/>
    <w:rsid w:val="00F04C20"/>
    <w:rsid w:val="00F04F1D"/>
    <w:rsid w:val="00F05DFF"/>
    <w:rsid w:val="00F06596"/>
    <w:rsid w:val="00F07A2D"/>
    <w:rsid w:val="00F1127B"/>
    <w:rsid w:val="00F11A9C"/>
    <w:rsid w:val="00F13557"/>
    <w:rsid w:val="00F15004"/>
    <w:rsid w:val="00F17155"/>
    <w:rsid w:val="00F178C9"/>
    <w:rsid w:val="00F21B70"/>
    <w:rsid w:val="00F22AD0"/>
    <w:rsid w:val="00F26555"/>
    <w:rsid w:val="00F27CBF"/>
    <w:rsid w:val="00F302EB"/>
    <w:rsid w:val="00F31EF9"/>
    <w:rsid w:val="00F3205D"/>
    <w:rsid w:val="00F32A9A"/>
    <w:rsid w:val="00F32C2F"/>
    <w:rsid w:val="00F36313"/>
    <w:rsid w:val="00F40085"/>
    <w:rsid w:val="00F41E2E"/>
    <w:rsid w:val="00F42DD2"/>
    <w:rsid w:val="00F4332D"/>
    <w:rsid w:val="00F433DF"/>
    <w:rsid w:val="00F458C6"/>
    <w:rsid w:val="00F46026"/>
    <w:rsid w:val="00F46FEA"/>
    <w:rsid w:val="00F4784B"/>
    <w:rsid w:val="00F506E5"/>
    <w:rsid w:val="00F5158F"/>
    <w:rsid w:val="00F515CA"/>
    <w:rsid w:val="00F517DC"/>
    <w:rsid w:val="00F54473"/>
    <w:rsid w:val="00F54C5B"/>
    <w:rsid w:val="00F55248"/>
    <w:rsid w:val="00F5578B"/>
    <w:rsid w:val="00F55F61"/>
    <w:rsid w:val="00F56BC4"/>
    <w:rsid w:val="00F56C79"/>
    <w:rsid w:val="00F57083"/>
    <w:rsid w:val="00F571A6"/>
    <w:rsid w:val="00F608AF"/>
    <w:rsid w:val="00F61182"/>
    <w:rsid w:val="00F63248"/>
    <w:rsid w:val="00F63A0E"/>
    <w:rsid w:val="00F640B4"/>
    <w:rsid w:val="00F670F6"/>
    <w:rsid w:val="00F73266"/>
    <w:rsid w:val="00F73F4E"/>
    <w:rsid w:val="00F75FE7"/>
    <w:rsid w:val="00F765A9"/>
    <w:rsid w:val="00F8290B"/>
    <w:rsid w:val="00F8298D"/>
    <w:rsid w:val="00F82E5D"/>
    <w:rsid w:val="00F8310A"/>
    <w:rsid w:val="00F85B48"/>
    <w:rsid w:val="00F87D35"/>
    <w:rsid w:val="00F9122F"/>
    <w:rsid w:val="00F913B3"/>
    <w:rsid w:val="00F920E2"/>
    <w:rsid w:val="00F9361C"/>
    <w:rsid w:val="00F93BC0"/>
    <w:rsid w:val="00F93DBC"/>
    <w:rsid w:val="00F94264"/>
    <w:rsid w:val="00F9725D"/>
    <w:rsid w:val="00F97C27"/>
    <w:rsid w:val="00FA1F44"/>
    <w:rsid w:val="00FA2285"/>
    <w:rsid w:val="00FA23D3"/>
    <w:rsid w:val="00FA78F8"/>
    <w:rsid w:val="00FB122D"/>
    <w:rsid w:val="00FB744A"/>
    <w:rsid w:val="00FB7933"/>
    <w:rsid w:val="00FB7F15"/>
    <w:rsid w:val="00FC04B7"/>
    <w:rsid w:val="00FC0C56"/>
    <w:rsid w:val="00FC1306"/>
    <w:rsid w:val="00FC1B36"/>
    <w:rsid w:val="00FC259A"/>
    <w:rsid w:val="00FC25EF"/>
    <w:rsid w:val="00FC3F3F"/>
    <w:rsid w:val="00FC4B3A"/>
    <w:rsid w:val="00FC5DF0"/>
    <w:rsid w:val="00FC64AE"/>
    <w:rsid w:val="00FC65C9"/>
    <w:rsid w:val="00FC6D87"/>
    <w:rsid w:val="00FC6E41"/>
    <w:rsid w:val="00FC7B00"/>
    <w:rsid w:val="00FD1C5D"/>
    <w:rsid w:val="00FD30C2"/>
    <w:rsid w:val="00FD5862"/>
    <w:rsid w:val="00FD70F0"/>
    <w:rsid w:val="00FE0B5F"/>
    <w:rsid w:val="00FE1859"/>
    <w:rsid w:val="00FE238F"/>
    <w:rsid w:val="00FE26A1"/>
    <w:rsid w:val="00FE2BFB"/>
    <w:rsid w:val="00FE4E42"/>
    <w:rsid w:val="00FE7DD7"/>
    <w:rsid w:val="00FF1C79"/>
    <w:rsid w:val="00FF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C507"/>
  <w15:docId w15:val="{60F5DA0E-DA2A-4103-878F-378EDBB0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FA"/>
    <w:rPr>
      <w:sz w:val="24"/>
      <w:szCs w:val="24"/>
    </w:rPr>
  </w:style>
  <w:style w:type="paragraph" w:styleId="Heading1">
    <w:name w:val="heading 1"/>
    <w:basedOn w:val="Normal"/>
    <w:next w:val="Normal"/>
    <w:link w:val="Heading1Char"/>
    <w:qFormat/>
    <w:rsid w:val="007271FA"/>
    <w:pPr>
      <w:keepNext/>
      <w:jc w:val="center"/>
      <w:outlineLvl w:val="0"/>
    </w:pPr>
    <w:rPr>
      <w:b/>
      <w:bCs/>
      <w:sz w:val="44"/>
    </w:rPr>
  </w:style>
  <w:style w:type="paragraph" w:styleId="Heading2">
    <w:name w:val="heading 2"/>
    <w:basedOn w:val="Normal"/>
    <w:next w:val="Normal"/>
    <w:link w:val="Heading2Char"/>
    <w:uiPriority w:val="9"/>
    <w:qFormat/>
    <w:rsid w:val="007271FA"/>
    <w:pPr>
      <w:keepNext/>
      <w:jc w:val="center"/>
      <w:outlineLvl w:val="1"/>
    </w:pPr>
    <w:rPr>
      <w:b/>
      <w:bCs/>
      <w:sz w:val="20"/>
    </w:rPr>
  </w:style>
  <w:style w:type="paragraph" w:styleId="Heading3">
    <w:name w:val="heading 3"/>
    <w:basedOn w:val="Normal"/>
    <w:next w:val="Normal"/>
    <w:qFormat/>
    <w:rsid w:val="007271FA"/>
    <w:pPr>
      <w:keepNext/>
      <w:jc w:val="center"/>
      <w:outlineLvl w:val="2"/>
    </w:pPr>
    <w:rPr>
      <w:b/>
      <w:bCs/>
      <w:sz w:val="36"/>
    </w:rPr>
  </w:style>
  <w:style w:type="paragraph" w:styleId="Heading4">
    <w:name w:val="heading 4"/>
    <w:basedOn w:val="Normal"/>
    <w:next w:val="Normal"/>
    <w:qFormat/>
    <w:rsid w:val="007271FA"/>
    <w:pPr>
      <w:keepNext/>
      <w:jc w:val="center"/>
      <w:outlineLvl w:val="3"/>
    </w:pPr>
    <w:rPr>
      <w:b/>
      <w:bCs/>
    </w:rPr>
  </w:style>
  <w:style w:type="paragraph" w:styleId="Heading5">
    <w:name w:val="heading 5"/>
    <w:basedOn w:val="Normal"/>
    <w:next w:val="Normal"/>
    <w:qFormat/>
    <w:rsid w:val="007271FA"/>
    <w:pPr>
      <w:keepNext/>
      <w:jc w:val="center"/>
      <w:outlineLvl w:val="4"/>
    </w:pPr>
    <w:rPr>
      <w:b/>
      <w:bCs/>
      <w:sz w:val="20"/>
      <w:u w:val="single"/>
    </w:rPr>
  </w:style>
  <w:style w:type="paragraph" w:styleId="Heading6">
    <w:name w:val="heading 6"/>
    <w:basedOn w:val="Normal"/>
    <w:next w:val="Normal"/>
    <w:qFormat/>
    <w:rsid w:val="007271FA"/>
    <w:pPr>
      <w:keepNext/>
      <w:jc w:val="center"/>
      <w:outlineLvl w:val="5"/>
    </w:pPr>
    <w:rPr>
      <w:u w:val="single"/>
    </w:rPr>
  </w:style>
  <w:style w:type="paragraph" w:styleId="Heading7">
    <w:name w:val="heading 7"/>
    <w:basedOn w:val="Normal"/>
    <w:next w:val="Normal"/>
    <w:qFormat/>
    <w:rsid w:val="007271FA"/>
    <w:pPr>
      <w:keepNext/>
      <w:jc w:val="center"/>
      <w:outlineLvl w:val="6"/>
    </w:pPr>
    <w:rPr>
      <w:b/>
      <w:bCs/>
    </w:rPr>
  </w:style>
  <w:style w:type="paragraph" w:styleId="Heading8">
    <w:name w:val="heading 8"/>
    <w:basedOn w:val="Normal"/>
    <w:next w:val="Normal"/>
    <w:qFormat/>
    <w:rsid w:val="007271FA"/>
    <w:pPr>
      <w:keepNext/>
      <w:jc w:val="center"/>
      <w:outlineLvl w:val="7"/>
    </w:pPr>
    <w:rPr>
      <w:b/>
      <w:bCs/>
      <w:sz w:val="20"/>
    </w:rPr>
  </w:style>
  <w:style w:type="paragraph" w:styleId="Heading9">
    <w:name w:val="heading 9"/>
    <w:basedOn w:val="Normal"/>
    <w:next w:val="Normal"/>
    <w:qFormat/>
    <w:rsid w:val="007271FA"/>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71FA"/>
    <w:rPr>
      <w:color w:val="0000FF"/>
      <w:u w:val="single"/>
    </w:rPr>
  </w:style>
  <w:style w:type="character" w:styleId="FollowedHyperlink">
    <w:name w:val="FollowedHyperlink"/>
    <w:semiHidden/>
    <w:rsid w:val="007271FA"/>
    <w:rPr>
      <w:color w:val="800080"/>
      <w:u w:val="single"/>
    </w:rPr>
  </w:style>
  <w:style w:type="paragraph" w:styleId="Title">
    <w:name w:val="Title"/>
    <w:basedOn w:val="Normal"/>
    <w:qFormat/>
    <w:rsid w:val="007271FA"/>
    <w:pPr>
      <w:jc w:val="center"/>
    </w:pPr>
    <w:rPr>
      <w:b/>
      <w:bCs/>
      <w:u w:val="single"/>
    </w:rPr>
  </w:style>
  <w:style w:type="paragraph" w:styleId="BodyText">
    <w:name w:val="Body Text"/>
    <w:basedOn w:val="Normal"/>
    <w:link w:val="BodyTextChar"/>
    <w:semiHidden/>
    <w:rsid w:val="007271FA"/>
    <w:pPr>
      <w:jc w:val="center"/>
    </w:pPr>
    <w:rPr>
      <w:b/>
      <w:bCs/>
      <w:u w:val="single"/>
    </w:rPr>
  </w:style>
  <w:style w:type="paragraph" w:styleId="BlockText">
    <w:name w:val="Block Text"/>
    <w:basedOn w:val="Normal"/>
    <w:semiHidden/>
    <w:rsid w:val="007271FA"/>
    <w:pPr>
      <w:ind w:left="-180" w:right="-1080"/>
      <w:jc w:val="both"/>
    </w:pPr>
    <w:rPr>
      <w:sz w:val="20"/>
    </w:rPr>
  </w:style>
  <w:style w:type="paragraph" w:styleId="BodyText2">
    <w:name w:val="Body Text 2"/>
    <w:basedOn w:val="Normal"/>
    <w:semiHidden/>
    <w:rsid w:val="007271FA"/>
    <w:pPr>
      <w:jc w:val="center"/>
    </w:pPr>
    <w:rPr>
      <w:sz w:val="20"/>
    </w:rPr>
  </w:style>
  <w:style w:type="paragraph" w:styleId="NormalWeb">
    <w:name w:val="Normal (Web)"/>
    <w:basedOn w:val="Normal"/>
    <w:uiPriority w:val="99"/>
    <w:rsid w:val="007271FA"/>
    <w:pPr>
      <w:spacing w:before="100" w:beforeAutospacing="1" w:after="100" w:afterAutospacing="1"/>
    </w:pPr>
  </w:style>
  <w:style w:type="paragraph" w:styleId="Caption">
    <w:name w:val="caption"/>
    <w:basedOn w:val="Normal"/>
    <w:next w:val="Normal"/>
    <w:qFormat/>
    <w:rsid w:val="007271FA"/>
    <w:pPr>
      <w:jc w:val="center"/>
    </w:pPr>
    <w:rPr>
      <w:b/>
      <w:bCs/>
      <w:sz w:val="20"/>
      <w:u w:val="single"/>
    </w:rPr>
  </w:style>
  <w:style w:type="paragraph" w:styleId="BodyText3">
    <w:name w:val="Body Text 3"/>
    <w:basedOn w:val="Normal"/>
    <w:semiHidden/>
    <w:rsid w:val="007271FA"/>
    <w:pPr>
      <w:jc w:val="both"/>
    </w:pPr>
    <w:rPr>
      <w:rFonts w:ascii="Arial" w:hAnsi="Arial" w:cs="Arial"/>
      <w:color w:val="000000"/>
      <w:sz w:val="20"/>
      <w:szCs w:val="20"/>
    </w:rPr>
  </w:style>
  <w:style w:type="character" w:styleId="Strong">
    <w:name w:val="Strong"/>
    <w:uiPriority w:val="22"/>
    <w:qFormat/>
    <w:rsid w:val="007271FA"/>
    <w:rPr>
      <w:b/>
      <w:bCs/>
    </w:rPr>
  </w:style>
  <w:style w:type="paragraph" w:styleId="HTMLPreformatted">
    <w:name w:val="HTML Preformatted"/>
    <w:basedOn w:val="Normal"/>
    <w:semiHidden/>
    <w:rsid w:val="0072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correction">
    <w:name w:val="correction"/>
    <w:basedOn w:val="DefaultParagraphFont"/>
    <w:rsid w:val="007271FA"/>
  </w:style>
  <w:style w:type="character" w:styleId="Emphasis">
    <w:name w:val="Emphasis"/>
    <w:qFormat/>
    <w:rsid w:val="007271FA"/>
    <w:rPr>
      <w:i/>
      <w:iCs/>
    </w:rPr>
  </w:style>
  <w:style w:type="paragraph" w:styleId="BodyTextIndent">
    <w:name w:val="Body Text Indent"/>
    <w:basedOn w:val="Normal"/>
    <w:semiHidden/>
    <w:rsid w:val="007271FA"/>
    <w:pPr>
      <w:ind w:left="360"/>
      <w:jc w:val="both"/>
    </w:pPr>
    <w:rPr>
      <w:bCs/>
      <w:sz w:val="20"/>
    </w:rPr>
  </w:style>
  <w:style w:type="paragraph" w:styleId="BodyTextIndent2">
    <w:name w:val="Body Text Indent 2"/>
    <w:basedOn w:val="Normal"/>
    <w:semiHidden/>
    <w:rsid w:val="007271FA"/>
    <w:pPr>
      <w:ind w:left="2160"/>
      <w:jc w:val="both"/>
    </w:pPr>
    <w:rPr>
      <w:bCs/>
      <w:sz w:val="20"/>
    </w:rPr>
  </w:style>
  <w:style w:type="table" w:styleId="TableGrid">
    <w:name w:val="Table Grid"/>
    <w:basedOn w:val="TableNormal"/>
    <w:uiPriority w:val="59"/>
    <w:rsid w:val="00902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69712B"/>
    <w:rPr>
      <w:b/>
      <w:bCs/>
      <w:szCs w:val="24"/>
    </w:rPr>
  </w:style>
  <w:style w:type="character" w:customStyle="1" w:styleId="Heading1Char">
    <w:name w:val="Heading 1 Char"/>
    <w:link w:val="Heading1"/>
    <w:rsid w:val="004105A3"/>
    <w:rPr>
      <w:b/>
      <w:bCs/>
      <w:sz w:val="44"/>
      <w:szCs w:val="24"/>
    </w:rPr>
  </w:style>
  <w:style w:type="character" w:customStyle="1" w:styleId="BodyTextChar">
    <w:name w:val="Body Text Char"/>
    <w:link w:val="BodyText"/>
    <w:semiHidden/>
    <w:rsid w:val="004105A3"/>
    <w:rPr>
      <w:b/>
      <w:bCs/>
      <w:sz w:val="24"/>
      <w:szCs w:val="24"/>
      <w:u w:val="single"/>
    </w:rPr>
  </w:style>
  <w:style w:type="paragraph" w:customStyle="1" w:styleId="blackital141">
    <w:name w:val="blackital141"/>
    <w:basedOn w:val="Normal"/>
    <w:rsid w:val="002A6990"/>
    <w:pPr>
      <w:spacing w:before="100" w:beforeAutospacing="1" w:after="100" w:afterAutospacing="1"/>
    </w:pPr>
  </w:style>
  <w:style w:type="character" w:styleId="CommentReference">
    <w:name w:val="annotation reference"/>
    <w:uiPriority w:val="99"/>
    <w:semiHidden/>
    <w:unhideWhenUsed/>
    <w:rsid w:val="006D2A1F"/>
    <w:rPr>
      <w:sz w:val="16"/>
      <w:szCs w:val="16"/>
    </w:rPr>
  </w:style>
  <w:style w:type="paragraph" w:styleId="CommentText">
    <w:name w:val="annotation text"/>
    <w:basedOn w:val="Normal"/>
    <w:link w:val="CommentTextChar"/>
    <w:uiPriority w:val="99"/>
    <w:semiHidden/>
    <w:unhideWhenUsed/>
    <w:rsid w:val="006D2A1F"/>
    <w:rPr>
      <w:sz w:val="20"/>
      <w:szCs w:val="20"/>
    </w:rPr>
  </w:style>
  <w:style w:type="character" w:customStyle="1" w:styleId="CommentTextChar">
    <w:name w:val="Comment Text Char"/>
    <w:basedOn w:val="DefaultParagraphFont"/>
    <w:link w:val="CommentText"/>
    <w:uiPriority w:val="99"/>
    <w:semiHidden/>
    <w:rsid w:val="006D2A1F"/>
  </w:style>
  <w:style w:type="paragraph" w:styleId="CommentSubject">
    <w:name w:val="annotation subject"/>
    <w:basedOn w:val="CommentText"/>
    <w:next w:val="CommentText"/>
    <w:link w:val="CommentSubjectChar"/>
    <w:uiPriority w:val="99"/>
    <w:semiHidden/>
    <w:unhideWhenUsed/>
    <w:rsid w:val="006D2A1F"/>
    <w:rPr>
      <w:b/>
      <w:bCs/>
    </w:rPr>
  </w:style>
  <w:style w:type="character" w:customStyle="1" w:styleId="CommentSubjectChar">
    <w:name w:val="Comment Subject Char"/>
    <w:link w:val="CommentSubject"/>
    <w:uiPriority w:val="99"/>
    <w:semiHidden/>
    <w:rsid w:val="006D2A1F"/>
    <w:rPr>
      <w:b/>
      <w:bCs/>
    </w:rPr>
  </w:style>
  <w:style w:type="paragraph" w:styleId="BalloonText">
    <w:name w:val="Balloon Text"/>
    <w:basedOn w:val="Normal"/>
    <w:link w:val="BalloonTextChar"/>
    <w:uiPriority w:val="99"/>
    <w:semiHidden/>
    <w:unhideWhenUsed/>
    <w:rsid w:val="006D2A1F"/>
    <w:rPr>
      <w:rFonts w:ascii="Tahoma" w:hAnsi="Tahoma"/>
      <w:sz w:val="16"/>
      <w:szCs w:val="16"/>
    </w:rPr>
  </w:style>
  <w:style w:type="character" w:customStyle="1" w:styleId="BalloonTextChar">
    <w:name w:val="Balloon Text Char"/>
    <w:link w:val="BalloonText"/>
    <w:uiPriority w:val="99"/>
    <w:semiHidden/>
    <w:rsid w:val="006D2A1F"/>
    <w:rPr>
      <w:rFonts w:ascii="Tahoma" w:hAnsi="Tahoma" w:cs="Tahoma"/>
      <w:sz w:val="16"/>
      <w:szCs w:val="16"/>
    </w:rPr>
  </w:style>
  <w:style w:type="character" w:customStyle="1" w:styleId="red14bold1">
    <w:name w:val="red14bold1"/>
    <w:rsid w:val="0049357E"/>
    <w:rPr>
      <w:rFonts w:ascii="Arial" w:hAnsi="Arial" w:cs="Arial" w:hint="default"/>
      <w:b/>
      <w:bCs/>
      <w:color w:val="CC3333"/>
      <w:sz w:val="21"/>
      <w:szCs w:val="21"/>
    </w:rPr>
  </w:style>
  <w:style w:type="paragraph" w:customStyle="1" w:styleId="black12">
    <w:name w:val="black12"/>
    <w:basedOn w:val="Normal"/>
    <w:rsid w:val="00087E8F"/>
    <w:pPr>
      <w:spacing w:before="100" w:beforeAutospacing="1" w:after="100" w:afterAutospacing="1"/>
    </w:pPr>
    <w:rPr>
      <w:rFonts w:ascii="Arial" w:hAnsi="Arial" w:cs="Arial"/>
      <w:color w:val="000000"/>
      <w:sz w:val="18"/>
      <w:szCs w:val="18"/>
    </w:rPr>
  </w:style>
  <w:style w:type="character" w:customStyle="1" w:styleId="blackbld141">
    <w:name w:val="blackbld141"/>
    <w:rsid w:val="0005195D"/>
    <w:rPr>
      <w:rFonts w:ascii="Arial" w:hAnsi="Arial" w:cs="Arial" w:hint="default"/>
      <w:b/>
      <w:bCs/>
      <w:sz w:val="21"/>
      <w:szCs w:val="21"/>
    </w:rPr>
  </w:style>
  <w:style w:type="character" w:customStyle="1" w:styleId="bulltnlst1">
    <w:name w:val="bulltnlst1"/>
    <w:rsid w:val="00F54473"/>
    <w:rPr>
      <w:rFonts w:ascii="Arial" w:hAnsi="Arial" w:cs="Arial" w:hint="default"/>
      <w:b/>
      <w:bCs/>
      <w:i w:val="0"/>
      <w:iCs w:val="0"/>
      <w:color w:val="CC3333"/>
      <w:sz w:val="23"/>
      <w:szCs w:val="23"/>
    </w:rPr>
  </w:style>
  <w:style w:type="character" w:customStyle="1" w:styleId="black121">
    <w:name w:val="black121"/>
    <w:rsid w:val="00F54473"/>
    <w:rPr>
      <w:rFonts w:ascii="Arial" w:hAnsi="Arial" w:cs="Arial" w:hint="default"/>
      <w:b w:val="0"/>
      <w:bCs w:val="0"/>
      <w:i w:val="0"/>
      <w:iCs w:val="0"/>
      <w:color w:val="000000"/>
      <w:sz w:val="18"/>
      <w:szCs w:val="18"/>
    </w:rPr>
  </w:style>
  <w:style w:type="character" w:customStyle="1" w:styleId="red181">
    <w:name w:val="red181"/>
    <w:rsid w:val="00CE229C"/>
    <w:rPr>
      <w:rFonts w:ascii="Arial" w:hAnsi="Arial" w:cs="Arial" w:hint="default"/>
      <w:color w:val="CC3333"/>
      <w:sz w:val="27"/>
      <w:szCs w:val="27"/>
    </w:rPr>
  </w:style>
  <w:style w:type="character" w:customStyle="1" w:styleId="bluedark12bold1">
    <w:name w:val="bluedark12bold1"/>
    <w:rsid w:val="00CE229C"/>
    <w:rPr>
      <w:rFonts w:ascii="Arial" w:hAnsi="Arial" w:cs="Arial" w:hint="default"/>
      <w:b/>
      <w:bCs/>
      <w:color w:val="003366"/>
      <w:sz w:val="18"/>
      <w:szCs w:val="18"/>
    </w:rPr>
  </w:style>
  <w:style w:type="character" w:customStyle="1" w:styleId="blacksub161">
    <w:name w:val="blacksub161"/>
    <w:rsid w:val="003A016C"/>
    <w:rPr>
      <w:rFonts w:ascii="Arial" w:hAnsi="Arial" w:cs="Arial" w:hint="default"/>
      <w:b/>
      <w:bCs/>
      <w:color w:val="000000"/>
      <w:sz w:val="22"/>
      <w:szCs w:val="22"/>
    </w:rPr>
  </w:style>
  <w:style w:type="character" w:customStyle="1" w:styleId="redbold121">
    <w:name w:val="redbold121"/>
    <w:rsid w:val="003A016C"/>
    <w:rPr>
      <w:rFonts w:ascii="Arial" w:hAnsi="Arial" w:cs="Arial" w:hint="default"/>
      <w:b/>
      <w:bCs/>
      <w:color w:val="CC2133"/>
      <w:sz w:val="16"/>
      <w:szCs w:val="16"/>
    </w:rPr>
  </w:style>
  <w:style w:type="character" w:customStyle="1" w:styleId="red241">
    <w:name w:val="red241"/>
    <w:rsid w:val="00E864A7"/>
    <w:rPr>
      <w:rFonts w:ascii="Arial" w:hAnsi="Arial" w:cs="Arial" w:hint="default"/>
      <w:b/>
      <w:bCs/>
      <w:color w:val="CC3333"/>
      <w:sz w:val="36"/>
      <w:szCs w:val="36"/>
    </w:rPr>
  </w:style>
  <w:style w:type="character" w:customStyle="1" w:styleId="object2">
    <w:name w:val="object2"/>
    <w:rsid w:val="00FE0B5F"/>
    <w:rPr>
      <w:strike w:val="0"/>
      <w:dstrike w:val="0"/>
      <w:color w:val="00008B"/>
      <w:u w:val="none"/>
      <w:effect w:val="none"/>
    </w:rPr>
  </w:style>
  <w:style w:type="paragraph" w:customStyle="1" w:styleId="red16bold">
    <w:name w:val="red16bold"/>
    <w:basedOn w:val="Normal"/>
    <w:rsid w:val="00D75E90"/>
    <w:pPr>
      <w:spacing w:before="100" w:beforeAutospacing="1" w:after="100" w:afterAutospacing="1"/>
    </w:pPr>
    <w:rPr>
      <w:rFonts w:ascii="Arial" w:hAnsi="Arial" w:cs="Arial"/>
      <w:b/>
      <w:bCs/>
      <w:color w:val="CC3333"/>
    </w:rPr>
  </w:style>
  <w:style w:type="paragraph" w:styleId="Header">
    <w:name w:val="header"/>
    <w:basedOn w:val="Normal"/>
    <w:link w:val="HeaderChar"/>
    <w:uiPriority w:val="99"/>
    <w:unhideWhenUsed/>
    <w:rsid w:val="003F2275"/>
    <w:pPr>
      <w:tabs>
        <w:tab w:val="center" w:pos="4680"/>
        <w:tab w:val="right" w:pos="9360"/>
      </w:tabs>
    </w:pPr>
  </w:style>
  <w:style w:type="character" w:customStyle="1" w:styleId="HeaderChar">
    <w:name w:val="Header Char"/>
    <w:basedOn w:val="DefaultParagraphFont"/>
    <w:link w:val="Header"/>
    <w:uiPriority w:val="99"/>
    <w:rsid w:val="003F2275"/>
    <w:rPr>
      <w:sz w:val="24"/>
      <w:szCs w:val="24"/>
    </w:rPr>
  </w:style>
  <w:style w:type="paragraph" w:styleId="Footer">
    <w:name w:val="footer"/>
    <w:basedOn w:val="Normal"/>
    <w:link w:val="FooterChar"/>
    <w:uiPriority w:val="99"/>
    <w:unhideWhenUsed/>
    <w:rsid w:val="003F2275"/>
    <w:pPr>
      <w:tabs>
        <w:tab w:val="center" w:pos="4680"/>
        <w:tab w:val="right" w:pos="9360"/>
      </w:tabs>
    </w:pPr>
  </w:style>
  <w:style w:type="character" w:customStyle="1" w:styleId="FooterChar">
    <w:name w:val="Footer Char"/>
    <w:basedOn w:val="DefaultParagraphFont"/>
    <w:link w:val="Footer"/>
    <w:uiPriority w:val="99"/>
    <w:rsid w:val="003F2275"/>
    <w:rPr>
      <w:sz w:val="24"/>
      <w:szCs w:val="24"/>
    </w:rPr>
  </w:style>
  <w:style w:type="character" w:customStyle="1" w:styleId="style62">
    <w:name w:val="style62"/>
    <w:basedOn w:val="DefaultParagraphFont"/>
    <w:rsid w:val="00DE561D"/>
  </w:style>
  <w:style w:type="character" w:customStyle="1" w:styleId="style61">
    <w:name w:val="style61"/>
    <w:basedOn w:val="DefaultParagraphFont"/>
    <w:rsid w:val="00DE561D"/>
  </w:style>
  <w:style w:type="character" w:customStyle="1" w:styleId="style2">
    <w:name w:val="style2"/>
    <w:basedOn w:val="DefaultParagraphFont"/>
    <w:rsid w:val="00DE561D"/>
  </w:style>
  <w:style w:type="character" w:customStyle="1" w:styleId="style69">
    <w:name w:val="style69"/>
    <w:basedOn w:val="DefaultParagraphFont"/>
    <w:rsid w:val="003D5022"/>
  </w:style>
  <w:style w:type="paragraph" w:customStyle="1" w:styleId="Standard">
    <w:name w:val="Standard"/>
    <w:rsid w:val="00800875"/>
    <w:pPr>
      <w:widowControl w:val="0"/>
      <w:suppressAutoHyphens/>
      <w:autoSpaceDN w:val="0"/>
      <w:textAlignment w:val="baseline"/>
    </w:pPr>
    <w:rPr>
      <w:rFonts w:eastAsia="SimSun" w:cs="Lucida Sans"/>
      <w:kern w:val="3"/>
      <w:sz w:val="24"/>
      <w:szCs w:val="24"/>
      <w:lang w:eastAsia="zh-CN" w:bidi="hi-IN"/>
    </w:rPr>
  </w:style>
  <w:style w:type="character" w:customStyle="1" w:styleId="StrongEmphasis">
    <w:name w:val="Strong Emphasis"/>
    <w:rsid w:val="0088031C"/>
    <w:rPr>
      <w:b/>
      <w:bCs/>
    </w:rPr>
  </w:style>
  <w:style w:type="character" w:customStyle="1" w:styleId="apple-converted-space">
    <w:name w:val="apple-converted-space"/>
    <w:basedOn w:val="DefaultParagraphFont"/>
    <w:rsid w:val="009B0225"/>
  </w:style>
  <w:style w:type="paragraph" w:customStyle="1" w:styleId="Default">
    <w:name w:val="Default"/>
    <w:rsid w:val="004F5BC6"/>
    <w:pPr>
      <w:autoSpaceDE w:val="0"/>
      <w:autoSpaceDN w:val="0"/>
      <w:adjustRightInd w:val="0"/>
    </w:pPr>
    <w:rPr>
      <w:rFonts w:eastAsiaTheme="minorHAnsi"/>
      <w:color w:val="000000"/>
      <w:sz w:val="24"/>
      <w:szCs w:val="24"/>
    </w:rPr>
  </w:style>
  <w:style w:type="paragraph" w:customStyle="1" w:styleId="Textbody">
    <w:name w:val="Text body"/>
    <w:basedOn w:val="Standard"/>
    <w:rsid w:val="007446B0"/>
    <w:pPr>
      <w:spacing w:after="120"/>
    </w:pPr>
  </w:style>
  <w:style w:type="paragraph" w:styleId="ListParagraph">
    <w:name w:val="List Paragraph"/>
    <w:basedOn w:val="Normal"/>
    <w:uiPriority w:val="34"/>
    <w:qFormat/>
    <w:rsid w:val="001C1835"/>
    <w:pPr>
      <w:ind w:left="720"/>
      <w:contextualSpacing/>
    </w:pPr>
  </w:style>
  <w:style w:type="character" w:styleId="UnresolvedMention">
    <w:name w:val="Unresolved Mention"/>
    <w:basedOn w:val="DefaultParagraphFont"/>
    <w:uiPriority w:val="99"/>
    <w:semiHidden/>
    <w:unhideWhenUsed/>
    <w:rsid w:val="000D7290"/>
    <w:rPr>
      <w:color w:val="605E5C"/>
      <w:shd w:val="clear" w:color="auto" w:fill="E1DFDD"/>
    </w:rPr>
  </w:style>
  <w:style w:type="paragraph" w:customStyle="1" w:styleId="auto-style5">
    <w:name w:val="auto-style5"/>
    <w:basedOn w:val="Normal"/>
    <w:rsid w:val="001D6718"/>
    <w:pPr>
      <w:spacing w:before="100" w:beforeAutospacing="1" w:after="100" w:afterAutospacing="1"/>
    </w:pPr>
  </w:style>
  <w:style w:type="character" w:customStyle="1" w:styleId="auto-style1">
    <w:name w:val="auto-style1"/>
    <w:basedOn w:val="DefaultParagraphFont"/>
    <w:rsid w:val="001D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75">
      <w:bodyDiv w:val="1"/>
      <w:marLeft w:val="0"/>
      <w:marRight w:val="0"/>
      <w:marTop w:val="0"/>
      <w:marBottom w:val="0"/>
      <w:divBdr>
        <w:top w:val="none" w:sz="0" w:space="0" w:color="auto"/>
        <w:left w:val="none" w:sz="0" w:space="0" w:color="auto"/>
        <w:bottom w:val="none" w:sz="0" w:space="0" w:color="auto"/>
        <w:right w:val="none" w:sz="0" w:space="0" w:color="auto"/>
      </w:divBdr>
    </w:div>
    <w:div w:id="41448723">
      <w:bodyDiv w:val="1"/>
      <w:marLeft w:val="0"/>
      <w:marRight w:val="0"/>
      <w:marTop w:val="0"/>
      <w:marBottom w:val="0"/>
      <w:divBdr>
        <w:top w:val="none" w:sz="0" w:space="0" w:color="auto"/>
        <w:left w:val="none" w:sz="0" w:space="0" w:color="auto"/>
        <w:bottom w:val="none" w:sz="0" w:space="0" w:color="auto"/>
        <w:right w:val="none" w:sz="0" w:space="0" w:color="auto"/>
      </w:divBdr>
    </w:div>
    <w:div w:id="54353833">
      <w:bodyDiv w:val="1"/>
      <w:marLeft w:val="0"/>
      <w:marRight w:val="0"/>
      <w:marTop w:val="0"/>
      <w:marBottom w:val="0"/>
      <w:divBdr>
        <w:top w:val="none" w:sz="0" w:space="0" w:color="auto"/>
        <w:left w:val="none" w:sz="0" w:space="0" w:color="auto"/>
        <w:bottom w:val="none" w:sz="0" w:space="0" w:color="auto"/>
        <w:right w:val="none" w:sz="0" w:space="0" w:color="auto"/>
      </w:divBdr>
    </w:div>
    <w:div w:id="71394710">
      <w:bodyDiv w:val="1"/>
      <w:marLeft w:val="0"/>
      <w:marRight w:val="0"/>
      <w:marTop w:val="0"/>
      <w:marBottom w:val="0"/>
      <w:divBdr>
        <w:top w:val="none" w:sz="0" w:space="0" w:color="auto"/>
        <w:left w:val="none" w:sz="0" w:space="0" w:color="auto"/>
        <w:bottom w:val="none" w:sz="0" w:space="0" w:color="auto"/>
        <w:right w:val="none" w:sz="0" w:space="0" w:color="auto"/>
      </w:divBdr>
    </w:div>
    <w:div w:id="143742235">
      <w:bodyDiv w:val="1"/>
      <w:marLeft w:val="0"/>
      <w:marRight w:val="0"/>
      <w:marTop w:val="0"/>
      <w:marBottom w:val="0"/>
      <w:divBdr>
        <w:top w:val="none" w:sz="0" w:space="0" w:color="auto"/>
        <w:left w:val="none" w:sz="0" w:space="0" w:color="auto"/>
        <w:bottom w:val="none" w:sz="0" w:space="0" w:color="auto"/>
        <w:right w:val="none" w:sz="0" w:space="0" w:color="auto"/>
      </w:divBdr>
    </w:div>
    <w:div w:id="203561245">
      <w:bodyDiv w:val="1"/>
      <w:marLeft w:val="0"/>
      <w:marRight w:val="0"/>
      <w:marTop w:val="0"/>
      <w:marBottom w:val="0"/>
      <w:divBdr>
        <w:top w:val="none" w:sz="0" w:space="0" w:color="auto"/>
        <w:left w:val="none" w:sz="0" w:space="0" w:color="auto"/>
        <w:bottom w:val="none" w:sz="0" w:space="0" w:color="auto"/>
        <w:right w:val="none" w:sz="0" w:space="0" w:color="auto"/>
      </w:divBdr>
    </w:div>
    <w:div w:id="206569689">
      <w:bodyDiv w:val="1"/>
      <w:marLeft w:val="0"/>
      <w:marRight w:val="0"/>
      <w:marTop w:val="0"/>
      <w:marBottom w:val="0"/>
      <w:divBdr>
        <w:top w:val="none" w:sz="0" w:space="0" w:color="auto"/>
        <w:left w:val="none" w:sz="0" w:space="0" w:color="auto"/>
        <w:bottom w:val="none" w:sz="0" w:space="0" w:color="auto"/>
        <w:right w:val="none" w:sz="0" w:space="0" w:color="auto"/>
      </w:divBdr>
    </w:div>
    <w:div w:id="267736231">
      <w:bodyDiv w:val="1"/>
      <w:marLeft w:val="0"/>
      <w:marRight w:val="0"/>
      <w:marTop w:val="0"/>
      <w:marBottom w:val="0"/>
      <w:divBdr>
        <w:top w:val="none" w:sz="0" w:space="0" w:color="auto"/>
        <w:left w:val="none" w:sz="0" w:space="0" w:color="auto"/>
        <w:bottom w:val="none" w:sz="0" w:space="0" w:color="auto"/>
        <w:right w:val="none" w:sz="0" w:space="0" w:color="auto"/>
      </w:divBdr>
    </w:div>
    <w:div w:id="274139846">
      <w:bodyDiv w:val="1"/>
      <w:marLeft w:val="0"/>
      <w:marRight w:val="0"/>
      <w:marTop w:val="0"/>
      <w:marBottom w:val="0"/>
      <w:divBdr>
        <w:top w:val="none" w:sz="0" w:space="0" w:color="auto"/>
        <w:left w:val="none" w:sz="0" w:space="0" w:color="auto"/>
        <w:bottom w:val="none" w:sz="0" w:space="0" w:color="auto"/>
        <w:right w:val="none" w:sz="0" w:space="0" w:color="auto"/>
      </w:divBdr>
    </w:div>
    <w:div w:id="298535576">
      <w:bodyDiv w:val="1"/>
      <w:marLeft w:val="0"/>
      <w:marRight w:val="0"/>
      <w:marTop w:val="0"/>
      <w:marBottom w:val="0"/>
      <w:divBdr>
        <w:top w:val="none" w:sz="0" w:space="0" w:color="auto"/>
        <w:left w:val="none" w:sz="0" w:space="0" w:color="auto"/>
        <w:bottom w:val="none" w:sz="0" w:space="0" w:color="auto"/>
        <w:right w:val="none" w:sz="0" w:space="0" w:color="auto"/>
      </w:divBdr>
    </w:div>
    <w:div w:id="358316874">
      <w:bodyDiv w:val="1"/>
      <w:marLeft w:val="0"/>
      <w:marRight w:val="0"/>
      <w:marTop w:val="0"/>
      <w:marBottom w:val="0"/>
      <w:divBdr>
        <w:top w:val="none" w:sz="0" w:space="0" w:color="auto"/>
        <w:left w:val="none" w:sz="0" w:space="0" w:color="auto"/>
        <w:bottom w:val="none" w:sz="0" w:space="0" w:color="auto"/>
        <w:right w:val="none" w:sz="0" w:space="0" w:color="auto"/>
      </w:divBdr>
    </w:div>
    <w:div w:id="401411571">
      <w:bodyDiv w:val="1"/>
      <w:marLeft w:val="0"/>
      <w:marRight w:val="0"/>
      <w:marTop w:val="0"/>
      <w:marBottom w:val="0"/>
      <w:divBdr>
        <w:top w:val="none" w:sz="0" w:space="0" w:color="auto"/>
        <w:left w:val="none" w:sz="0" w:space="0" w:color="auto"/>
        <w:bottom w:val="none" w:sz="0" w:space="0" w:color="auto"/>
        <w:right w:val="none" w:sz="0" w:space="0" w:color="auto"/>
      </w:divBdr>
    </w:div>
    <w:div w:id="417799464">
      <w:bodyDiv w:val="1"/>
      <w:marLeft w:val="0"/>
      <w:marRight w:val="0"/>
      <w:marTop w:val="0"/>
      <w:marBottom w:val="0"/>
      <w:divBdr>
        <w:top w:val="none" w:sz="0" w:space="0" w:color="auto"/>
        <w:left w:val="none" w:sz="0" w:space="0" w:color="auto"/>
        <w:bottom w:val="none" w:sz="0" w:space="0" w:color="auto"/>
        <w:right w:val="none" w:sz="0" w:space="0" w:color="auto"/>
      </w:divBdr>
    </w:div>
    <w:div w:id="440148119">
      <w:bodyDiv w:val="1"/>
      <w:marLeft w:val="0"/>
      <w:marRight w:val="0"/>
      <w:marTop w:val="0"/>
      <w:marBottom w:val="0"/>
      <w:divBdr>
        <w:top w:val="none" w:sz="0" w:space="0" w:color="auto"/>
        <w:left w:val="none" w:sz="0" w:space="0" w:color="auto"/>
        <w:bottom w:val="none" w:sz="0" w:space="0" w:color="auto"/>
        <w:right w:val="none" w:sz="0" w:space="0" w:color="auto"/>
      </w:divBdr>
    </w:div>
    <w:div w:id="499932967">
      <w:bodyDiv w:val="1"/>
      <w:marLeft w:val="0"/>
      <w:marRight w:val="0"/>
      <w:marTop w:val="0"/>
      <w:marBottom w:val="0"/>
      <w:divBdr>
        <w:top w:val="none" w:sz="0" w:space="0" w:color="auto"/>
        <w:left w:val="none" w:sz="0" w:space="0" w:color="auto"/>
        <w:bottom w:val="none" w:sz="0" w:space="0" w:color="auto"/>
        <w:right w:val="none" w:sz="0" w:space="0" w:color="auto"/>
      </w:divBdr>
    </w:div>
    <w:div w:id="567033813">
      <w:bodyDiv w:val="1"/>
      <w:marLeft w:val="0"/>
      <w:marRight w:val="0"/>
      <w:marTop w:val="0"/>
      <w:marBottom w:val="0"/>
      <w:divBdr>
        <w:top w:val="none" w:sz="0" w:space="0" w:color="auto"/>
        <w:left w:val="none" w:sz="0" w:space="0" w:color="auto"/>
        <w:bottom w:val="none" w:sz="0" w:space="0" w:color="auto"/>
        <w:right w:val="none" w:sz="0" w:space="0" w:color="auto"/>
      </w:divBdr>
    </w:div>
    <w:div w:id="639924640">
      <w:bodyDiv w:val="1"/>
      <w:marLeft w:val="0"/>
      <w:marRight w:val="0"/>
      <w:marTop w:val="0"/>
      <w:marBottom w:val="0"/>
      <w:divBdr>
        <w:top w:val="none" w:sz="0" w:space="0" w:color="auto"/>
        <w:left w:val="none" w:sz="0" w:space="0" w:color="auto"/>
        <w:bottom w:val="none" w:sz="0" w:space="0" w:color="auto"/>
        <w:right w:val="none" w:sz="0" w:space="0" w:color="auto"/>
      </w:divBdr>
    </w:div>
    <w:div w:id="654408040">
      <w:bodyDiv w:val="1"/>
      <w:marLeft w:val="0"/>
      <w:marRight w:val="0"/>
      <w:marTop w:val="0"/>
      <w:marBottom w:val="0"/>
      <w:divBdr>
        <w:top w:val="none" w:sz="0" w:space="0" w:color="auto"/>
        <w:left w:val="none" w:sz="0" w:space="0" w:color="auto"/>
        <w:bottom w:val="none" w:sz="0" w:space="0" w:color="auto"/>
        <w:right w:val="none" w:sz="0" w:space="0" w:color="auto"/>
      </w:divBdr>
    </w:div>
    <w:div w:id="702022527">
      <w:bodyDiv w:val="1"/>
      <w:marLeft w:val="0"/>
      <w:marRight w:val="0"/>
      <w:marTop w:val="0"/>
      <w:marBottom w:val="0"/>
      <w:divBdr>
        <w:top w:val="none" w:sz="0" w:space="0" w:color="auto"/>
        <w:left w:val="none" w:sz="0" w:space="0" w:color="auto"/>
        <w:bottom w:val="none" w:sz="0" w:space="0" w:color="auto"/>
        <w:right w:val="none" w:sz="0" w:space="0" w:color="auto"/>
      </w:divBdr>
      <w:divsChild>
        <w:div w:id="221143578">
          <w:marLeft w:val="0"/>
          <w:marRight w:val="0"/>
          <w:marTop w:val="0"/>
          <w:marBottom w:val="0"/>
          <w:divBdr>
            <w:top w:val="none" w:sz="0" w:space="0" w:color="auto"/>
            <w:left w:val="none" w:sz="0" w:space="0" w:color="auto"/>
            <w:bottom w:val="none" w:sz="0" w:space="0" w:color="auto"/>
            <w:right w:val="none" w:sz="0" w:space="0" w:color="auto"/>
          </w:divBdr>
        </w:div>
      </w:divsChild>
    </w:div>
    <w:div w:id="708846730">
      <w:bodyDiv w:val="1"/>
      <w:marLeft w:val="0"/>
      <w:marRight w:val="0"/>
      <w:marTop w:val="0"/>
      <w:marBottom w:val="0"/>
      <w:divBdr>
        <w:top w:val="none" w:sz="0" w:space="0" w:color="auto"/>
        <w:left w:val="none" w:sz="0" w:space="0" w:color="auto"/>
        <w:bottom w:val="none" w:sz="0" w:space="0" w:color="auto"/>
        <w:right w:val="none" w:sz="0" w:space="0" w:color="auto"/>
      </w:divBdr>
      <w:divsChild>
        <w:div w:id="379718138">
          <w:marLeft w:val="0"/>
          <w:marRight w:val="0"/>
          <w:marTop w:val="0"/>
          <w:marBottom w:val="0"/>
          <w:divBdr>
            <w:top w:val="none" w:sz="0" w:space="0" w:color="auto"/>
            <w:left w:val="none" w:sz="0" w:space="0" w:color="auto"/>
            <w:bottom w:val="none" w:sz="0" w:space="0" w:color="auto"/>
            <w:right w:val="none" w:sz="0" w:space="0" w:color="auto"/>
          </w:divBdr>
        </w:div>
        <w:div w:id="1071465898">
          <w:marLeft w:val="0"/>
          <w:marRight w:val="0"/>
          <w:marTop w:val="0"/>
          <w:marBottom w:val="0"/>
          <w:divBdr>
            <w:top w:val="none" w:sz="0" w:space="0" w:color="auto"/>
            <w:left w:val="none" w:sz="0" w:space="0" w:color="auto"/>
            <w:bottom w:val="none" w:sz="0" w:space="0" w:color="auto"/>
            <w:right w:val="none" w:sz="0" w:space="0" w:color="auto"/>
          </w:divBdr>
        </w:div>
      </w:divsChild>
    </w:div>
    <w:div w:id="715011909">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870995211">
      <w:bodyDiv w:val="1"/>
      <w:marLeft w:val="0"/>
      <w:marRight w:val="0"/>
      <w:marTop w:val="0"/>
      <w:marBottom w:val="0"/>
      <w:divBdr>
        <w:top w:val="none" w:sz="0" w:space="0" w:color="auto"/>
        <w:left w:val="none" w:sz="0" w:space="0" w:color="auto"/>
        <w:bottom w:val="none" w:sz="0" w:space="0" w:color="auto"/>
        <w:right w:val="none" w:sz="0" w:space="0" w:color="auto"/>
      </w:divBdr>
    </w:div>
    <w:div w:id="878593595">
      <w:bodyDiv w:val="1"/>
      <w:marLeft w:val="0"/>
      <w:marRight w:val="0"/>
      <w:marTop w:val="0"/>
      <w:marBottom w:val="0"/>
      <w:divBdr>
        <w:top w:val="none" w:sz="0" w:space="0" w:color="auto"/>
        <w:left w:val="none" w:sz="0" w:space="0" w:color="auto"/>
        <w:bottom w:val="none" w:sz="0" w:space="0" w:color="auto"/>
        <w:right w:val="none" w:sz="0" w:space="0" w:color="auto"/>
      </w:divBdr>
      <w:divsChild>
        <w:div w:id="916784053">
          <w:marLeft w:val="0"/>
          <w:marRight w:val="0"/>
          <w:marTop w:val="0"/>
          <w:marBottom w:val="0"/>
          <w:divBdr>
            <w:top w:val="none" w:sz="0" w:space="0" w:color="auto"/>
            <w:left w:val="none" w:sz="0" w:space="0" w:color="auto"/>
            <w:bottom w:val="none" w:sz="0" w:space="0" w:color="auto"/>
            <w:right w:val="none" w:sz="0" w:space="0" w:color="auto"/>
          </w:divBdr>
        </w:div>
      </w:divsChild>
    </w:div>
    <w:div w:id="890387420">
      <w:bodyDiv w:val="1"/>
      <w:marLeft w:val="0"/>
      <w:marRight w:val="0"/>
      <w:marTop w:val="0"/>
      <w:marBottom w:val="0"/>
      <w:divBdr>
        <w:top w:val="none" w:sz="0" w:space="0" w:color="auto"/>
        <w:left w:val="none" w:sz="0" w:space="0" w:color="auto"/>
        <w:bottom w:val="none" w:sz="0" w:space="0" w:color="auto"/>
        <w:right w:val="none" w:sz="0" w:space="0" w:color="auto"/>
      </w:divBdr>
    </w:div>
    <w:div w:id="902716890">
      <w:bodyDiv w:val="1"/>
      <w:marLeft w:val="0"/>
      <w:marRight w:val="0"/>
      <w:marTop w:val="0"/>
      <w:marBottom w:val="0"/>
      <w:divBdr>
        <w:top w:val="none" w:sz="0" w:space="0" w:color="auto"/>
        <w:left w:val="none" w:sz="0" w:space="0" w:color="auto"/>
        <w:bottom w:val="none" w:sz="0" w:space="0" w:color="auto"/>
        <w:right w:val="none" w:sz="0" w:space="0" w:color="auto"/>
      </w:divBdr>
      <w:divsChild>
        <w:div w:id="747969079">
          <w:blockQuote w:val="1"/>
          <w:marLeft w:val="720"/>
          <w:marRight w:val="720"/>
          <w:marTop w:val="100"/>
          <w:marBottom w:val="100"/>
          <w:divBdr>
            <w:top w:val="none" w:sz="0" w:space="0" w:color="auto"/>
            <w:left w:val="single" w:sz="18" w:space="0" w:color="6699CC"/>
            <w:bottom w:val="none" w:sz="0" w:space="0" w:color="auto"/>
            <w:right w:val="none" w:sz="0" w:space="0" w:color="auto"/>
          </w:divBdr>
        </w:div>
      </w:divsChild>
    </w:div>
    <w:div w:id="925268339">
      <w:bodyDiv w:val="1"/>
      <w:marLeft w:val="0"/>
      <w:marRight w:val="0"/>
      <w:marTop w:val="0"/>
      <w:marBottom w:val="0"/>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 w:id="716777736">
          <w:marLeft w:val="0"/>
          <w:marRight w:val="0"/>
          <w:marTop w:val="0"/>
          <w:marBottom w:val="0"/>
          <w:divBdr>
            <w:top w:val="none" w:sz="0" w:space="0" w:color="auto"/>
            <w:left w:val="none" w:sz="0" w:space="0" w:color="auto"/>
            <w:bottom w:val="none" w:sz="0" w:space="0" w:color="auto"/>
            <w:right w:val="none" w:sz="0" w:space="0" w:color="auto"/>
          </w:divBdr>
        </w:div>
        <w:div w:id="640769966">
          <w:marLeft w:val="0"/>
          <w:marRight w:val="0"/>
          <w:marTop w:val="0"/>
          <w:marBottom w:val="0"/>
          <w:divBdr>
            <w:top w:val="none" w:sz="0" w:space="0" w:color="auto"/>
            <w:left w:val="none" w:sz="0" w:space="0" w:color="auto"/>
            <w:bottom w:val="none" w:sz="0" w:space="0" w:color="auto"/>
            <w:right w:val="none" w:sz="0" w:space="0" w:color="auto"/>
          </w:divBdr>
        </w:div>
      </w:divsChild>
    </w:div>
    <w:div w:id="936405953">
      <w:bodyDiv w:val="1"/>
      <w:marLeft w:val="0"/>
      <w:marRight w:val="0"/>
      <w:marTop w:val="0"/>
      <w:marBottom w:val="0"/>
      <w:divBdr>
        <w:top w:val="none" w:sz="0" w:space="0" w:color="auto"/>
        <w:left w:val="none" w:sz="0" w:space="0" w:color="auto"/>
        <w:bottom w:val="none" w:sz="0" w:space="0" w:color="auto"/>
        <w:right w:val="none" w:sz="0" w:space="0" w:color="auto"/>
      </w:divBdr>
    </w:div>
    <w:div w:id="951130504">
      <w:bodyDiv w:val="1"/>
      <w:marLeft w:val="0"/>
      <w:marRight w:val="0"/>
      <w:marTop w:val="0"/>
      <w:marBottom w:val="0"/>
      <w:divBdr>
        <w:top w:val="none" w:sz="0" w:space="0" w:color="auto"/>
        <w:left w:val="none" w:sz="0" w:space="0" w:color="auto"/>
        <w:bottom w:val="none" w:sz="0" w:space="0" w:color="auto"/>
        <w:right w:val="none" w:sz="0" w:space="0" w:color="auto"/>
      </w:divBdr>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1765613265">
          <w:marLeft w:val="0"/>
          <w:marRight w:val="0"/>
          <w:marTop w:val="0"/>
          <w:marBottom w:val="0"/>
          <w:divBdr>
            <w:top w:val="none" w:sz="0" w:space="0" w:color="auto"/>
            <w:left w:val="none" w:sz="0" w:space="0" w:color="auto"/>
            <w:bottom w:val="none" w:sz="0" w:space="0" w:color="auto"/>
            <w:right w:val="none" w:sz="0" w:space="0" w:color="auto"/>
          </w:divBdr>
          <w:divsChild>
            <w:div w:id="180629390">
              <w:marLeft w:val="0"/>
              <w:marRight w:val="0"/>
              <w:marTop w:val="0"/>
              <w:marBottom w:val="0"/>
              <w:divBdr>
                <w:top w:val="none" w:sz="0" w:space="0" w:color="auto"/>
                <w:left w:val="none" w:sz="0" w:space="0" w:color="auto"/>
                <w:bottom w:val="none" w:sz="0" w:space="0" w:color="auto"/>
                <w:right w:val="none" w:sz="0" w:space="0" w:color="auto"/>
              </w:divBdr>
            </w:div>
            <w:div w:id="437023451">
              <w:marLeft w:val="0"/>
              <w:marRight w:val="0"/>
              <w:marTop w:val="0"/>
              <w:marBottom w:val="0"/>
              <w:divBdr>
                <w:top w:val="none" w:sz="0" w:space="0" w:color="auto"/>
                <w:left w:val="none" w:sz="0" w:space="0" w:color="auto"/>
                <w:bottom w:val="none" w:sz="0" w:space="0" w:color="auto"/>
                <w:right w:val="none" w:sz="0" w:space="0" w:color="auto"/>
              </w:divBdr>
            </w:div>
            <w:div w:id="16549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8345">
      <w:bodyDiv w:val="1"/>
      <w:marLeft w:val="0"/>
      <w:marRight w:val="0"/>
      <w:marTop w:val="0"/>
      <w:marBottom w:val="0"/>
      <w:divBdr>
        <w:top w:val="none" w:sz="0" w:space="0" w:color="auto"/>
        <w:left w:val="none" w:sz="0" w:space="0" w:color="auto"/>
        <w:bottom w:val="none" w:sz="0" w:space="0" w:color="auto"/>
        <w:right w:val="none" w:sz="0" w:space="0" w:color="auto"/>
      </w:divBdr>
    </w:div>
    <w:div w:id="1058089932">
      <w:bodyDiv w:val="1"/>
      <w:marLeft w:val="0"/>
      <w:marRight w:val="0"/>
      <w:marTop w:val="0"/>
      <w:marBottom w:val="0"/>
      <w:divBdr>
        <w:top w:val="none" w:sz="0" w:space="0" w:color="auto"/>
        <w:left w:val="none" w:sz="0" w:space="0" w:color="auto"/>
        <w:bottom w:val="none" w:sz="0" w:space="0" w:color="auto"/>
        <w:right w:val="none" w:sz="0" w:space="0" w:color="auto"/>
      </w:divBdr>
      <w:divsChild>
        <w:div w:id="168101257">
          <w:marLeft w:val="0"/>
          <w:marRight w:val="0"/>
          <w:marTop w:val="0"/>
          <w:marBottom w:val="0"/>
          <w:divBdr>
            <w:top w:val="none" w:sz="0" w:space="0" w:color="auto"/>
            <w:left w:val="none" w:sz="0" w:space="0" w:color="auto"/>
            <w:bottom w:val="none" w:sz="0" w:space="0" w:color="auto"/>
            <w:right w:val="none" w:sz="0" w:space="0" w:color="auto"/>
          </w:divBdr>
        </w:div>
        <w:div w:id="1370107528">
          <w:marLeft w:val="0"/>
          <w:marRight w:val="0"/>
          <w:marTop w:val="0"/>
          <w:marBottom w:val="0"/>
          <w:divBdr>
            <w:top w:val="none" w:sz="0" w:space="0" w:color="auto"/>
            <w:left w:val="none" w:sz="0" w:space="0" w:color="auto"/>
            <w:bottom w:val="none" w:sz="0" w:space="0" w:color="auto"/>
            <w:right w:val="none" w:sz="0" w:space="0" w:color="auto"/>
          </w:divBdr>
        </w:div>
      </w:divsChild>
    </w:div>
    <w:div w:id="1091779560">
      <w:bodyDiv w:val="1"/>
      <w:marLeft w:val="0"/>
      <w:marRight w:val="0"/>
      <w:marTop w:val="0"/>
      <w:marBottom w:val="0"/>
      <w:divBdr>
        <w:top w:val="none" w:sz="0" w:space="0" w:color="auto"/>
        <w:left w:val="none" w:sz="0" w:space="0" w:color="auto"/>
        <w:bottom w:val="none" w:sz="0" w:space="0" w:color="auto"/>
        <w:right w:val="none" w:sz="0" w:space="0" w:color="auto"/>
      </w:divBdr>
      <w:divsChild>
        <w:div w:id="168719990">
          <w:marLeft w:val="0"/>
          <w:marRight w:val="0"/>
          <w:marTop w:val="0"/>
          <w:marBottom w:val="0"/>
          <w:divBdr>
            <w:top w:val="none" w:sz="0" w:space="0" w:color="auto"/>
            <w:left w:val="none" w:sz="0" w:space="0" w:color="auto"/>
            <w:bottom w:val="none" w:sz="0" w:space="0" w:color="auto"/>
            <w:right w:val="none" w:sz="0" w:space="0" w:color="auto"/>
          </w:divBdr>
          <w:divsChild>
            <w:div w:id="1852600568">
              <w:marLeft w:val="0"/>
              <w:marRight w:val="0"/>
              <w:marTop w:val="0"/>
              <w:marBottom w:val="0"/>
              <w:divBdr>
                <w:top w:val="none" w:sz="0" w:space="0" w:color="auto"/>
                <w:left w:val="none" w:sz="0" w:space="0" w:color="auto"/>
                <w:bottom w:val="none" w:sz="0" w:space="0" w:color="auto"/>
                <w:right w:val="none" w:sz="0" w:space="0" w:color="auto"/>
              </w:divBdr>
              <w:divsChild>
                <w:div w:id="1555462702">
                  <w:marLeft w:val="0"/>
                  <w:marRight w:val="0"/>
                  <w:marTop w:val="0"/>
                  <w:marBottom w:val="0"/>
                  <w:divBdr>
                    <w:top w:val="none" w:sz="0" w:space="0" w:color="auto"/>
                    <w:left w:val="none" w:sz="0" w:space="0" w:color="auto"/>
                    <w:bottom w:val="none" w:sz="0" w:space="0" w:color="auto"/>
                    <w:right w:val="none" w:sz="0" w:space="0" w:color="auto"/>
                  </w:divBdr>
                  <w:divsChild>
                    <w:div w:id="1037631941">
                      <w:marLeft w:val="0"/>
                      <w:marRight w:val="0"/>
                      <w:marTop w:val="0"/>
                      <w:marBottom w:val="0"/>
                      <w:divBdr>
                        <w:top w:val="none" w:sz="0" w:space="0" w:color="auto"/>
                        <w:left w:val="none" w:sz="0" w:space="0" w:color="auto"/>
                        <w:bottom w:val="none" w:sz="0" w:space="0" w:color="auto"/>
                        <w:right w:val="none" w:sz="0" w:space="0" w:color="auto"/>
                      </w:divBdr>
                      <w:divsChild>
                        <w:div w:id="589198696">
                          <w:marLeft w:val="0"/>
                          <w:marRight w:val="0"/>
                          <w:marTop w:val="0"/>
                          <w:marBottom w:val="0"/>
                          <w:divBdr>
                            <w:top w:val="none" w:sz="0" w:space="0" w:color="auto"/>
                            <w:left w:val="none" w:sz="0" w:space="0" w:color="auto"/>
                            <w:bottom w:val="none" w:sz="0" w:space="0" w:color="auto"/>
                            <w:right w:val="none" w:sz="0" w:space="0" w:color="auto"/>
                          </w:divBdr>
                          <w:divsChild>
                            <w:div w:id="1455907788">
                              <w:marLeft w:val="0"/>
                              <w:marRight w:val="0"/>
                              <w:marTop w:val="0"/>
                              <w:marBottom w:val="0"/>
                              <w:divBdr>
                                <w:top w:val="none" w:sz="0" w:space="0" w:color="auto"/>
                                <w:left w:val="none" w:sz="0" w:space="0" w:color="auto"/>
                                <w:bottom w:val="none" w:sz="0" w:space="0" w:color="auto"/>
                                <w:right w:val="none" w:sz="0" w:space="0" w:color="auto"/>
                              </w:divBdr>
                              <w:divsChild>
                                <w:div w:id="7490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08841">
      <w:bodyDiv w:val="1"/>
      <w:marLeft w:val="0"/>
      <w:marRight w:val="0"/>
      <w:marTop w:val="0"/>
      <w:marBottom w:val="0"/>
      <w:divBdr>
        <w:top w:val="none" w:sz="0" w:space="0" w:color="auto"/>
        <w:left w:val="none" w:sz="0" w:space="0" w:color="auto"/>
        <w:bottom w:val="none" w:sz="0" w:space="0" w:color="auto"/>
        <w:right w:val="none" w:sz="0" w:space="0" w:color="auto"/>
      </w:divBdr>
    </w:div>
    <w:div w:id="1116943420">
      <w:bodyDiv w:val="1"/>
      <w:marLeft w:val="0"/>
      <w:marRight w:val="0"/>
      <w:marTop w:val="0"/>
      <w:marBottom w:val="0"/>
      <w:divBdr>
        <w:top w:val="none" w:sz="0" w:space="0" w:color="auto"/>
        <w:left w:val="none" w:sz="0" w:space="0" w:color="auto"/>
        <w:bottom w:val="none" w:sz="0" w:space="0" w:color="auto"/>
        <w:right w:val="none" w:sz="0" w:space="0" w:color="auto"/>
      </w:divBdr>
    </w:div>
    <w:div w:id="1211722727">
      <w:bodyDiv w:val="1"/>
      <w:marLeft w:val="0"/>
      <w:marRight w:val="0"/>
      <w:marTop w:val="0"/>
      <w:marBottom w:val="0"/>
      <w:divBdr>
        <w:top w:val="none" w:sz="0" w:space="0" w:color="auto"/>
        <w:left w:val="none" w:sz="0" w:space="0" w:color="auto"/>
        <w:bottom w:val="none" w:sz="0" w:space="0" w:color="auto"/>
        <w:right w:val="none" w:sz="0" w:space="0" w:color="auto"/>
      </w:divBdr>
      <w:divsChild>
        <w:div w:id="108280473">
          <w:marLeft w:val="0"/>
          <w:marRight w:val="0"/>
          <w:marTop w:val="0"/>
          <w:marBottom w:val="0"/>
          <w:divBdr>
            <w:top w:val="none" w:sz="0" w:space="0" w:color="auto"/>
            <w:left w:val="none" w:sz="0" w:space="0" w:color="auto"/>
            <w:bottom w:val="none" w:sz="0" w:space="0" w:color="auto"/>
            <w:right w:val="none" w:sz="0" w:space="0" w:color="auto"/>
          </w:divBdr>
        </w:div>
        <w:div w:id="1453594090">
          <w:marLeft w:val="0"/>
          <w:marRight w:val="0"/>
          <w:marTop w:val="0"/>
          <w:marBottom w:val="0"/>
          <w:divBdr>
            <w:top w:val="none" w:sz="0" w:space="0" w:color="auto"/>
            <w:left w:val="none" w:sz="0" w:space="0" w:color="auto"/>
            <w:bottom w:val="none" w:sz="0" w:space="0" w:color="auto"/>
            <w:right w:val="none" w:sz="0" w:space="0" w:color="auto"/>
          </w:divBdr>
          <w:divsChild>
            <w:div w:id="508449223">
              <w:marLeft w:val="0"/>
              <w:marRight w:val="0"/>
              <w:marTop w:val="0"/>
              <w:marBottom w:val="0"/>
              <w:divBdr>
                <w:top w:val="none" w:sz="0" w:space="0" w:color="auto"/>
                <w:left w:val="none" w:sz="0" w:space="0" w:color="auto"/>
                <w:bottom w:val="none" w:sz="0" w:space="0" w:color="auto"/>
                <w:right w:val="none" w:sz="0" w:space="0" w:color="auto"/>
              </w:divBdr>
              <w:divsChild>
                <w:div w:id="1335182351">
                  <w:marLeft w:val="0"/>
                  <w:marRight w:val="0"/>
                  <w:marTop w:val="0"/>
                  <w:marBottom w:val="0"/>
                  <w:divBdr>
                    <w:top w:val="none" w:sz="0" w:space="0" w:color="auto"/>
                    <w:left w:val="none" w:sz="0" w:space="0" w:color="auto"/>
                    <w:bottom w:val="none" w:sz="0" w:space="0" w:color="auto"/>
                    <w:right w:val="none" w:sz="0" w:space="0" w:color="auto"/>
                  </w:divBdr>
                  <w:divsChild>
                    <w:div w:id="210072683">
                      <w:marLeft w:val="0"/>
                      <w:marRight w:val="0"/>
                      <w:marTop w:val="0"/>
                      <w:marBottom w:val="0"/>
                      <w:divBdr>
                        <w:top w:val="none" w:sz="0" w:space="0" w:color="auto"/>
                        <w:left w:val="none" w:sz="0" w:space="0" w:color="auto"/>
                        <w:bottom w:val="none" w:sz="0" w:space="0" w:color="auto"/>
                        <w:right w:val="none" w:sz="0" w:space="0" w:color="auto"/>
                      </w:divBdr>
                      <w:divsChild>
                        <w:div w:id="198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63497">
      <w:bodyDiv w:val="1"/>
      <w:marLeft w:val="0"/>
      <w:marRight w:val="0"/>
      <w:marTop w:val="0"/>
      <w:marBottom w:val="0"/>
      <w:divBdr>
        <w:top w:val="none" w:sz="0" w:space="0" w:color="auto"/>
        <w:left w:val="none" w:sz="0" w:space="0" w:color="auto"/>
        <w:bottom w:val="none" w:sz="0" w:space="0" w:color="auto"/>
        <w:right w:val="none" w:sz="0" w:space="0" w:color="auto"/>
      </w:divBdr>
    </w:div>
    <w:div w:id="1349142219">
      <w:bodyDiv w:val="1"/>
      <w:marLeft w:val="0"/>
      <w:marRight w:val="0"/>
      <w:marTop w:val="0"/>
      <w:marBottom w:val="0"/>
      <w:divBdr>
        <w:top w:val="none" w:sz="0" w:space="0" w:color="auto"/>
        <w:left w:val="none" w:sz="0" w:space="0" w:color="auto"/>
        <w:bottom w:val="none" w:sz="0" w:space="0" w:color="auto"/>
        <w:right w:val="none" w:sz="0" w:space="0" w:color="auto"/>
      </w:divBdr>
    </w:div>
    <w:div w:id="1349791560">
      <w:bodyDiv w:val="1"/>
      <w:marLeft w:val="0"/>
      <w:marRight w:val="0"/>
      <w:marTop w:val="0"/>
      <w:marBottom w:val="0"/>
      <w:divBdr>
        <w:top w:val="none" w:sz="0" w:space="0" w:color="auto"/>
        <w:left w:val="none" w:sz="0" w:space="0" w:color="auto"/>
        <w:bottom w:val="none" w:sz="0" w:space="0" w:color="auto"/>
        <w:right w:val="none" w:sz="0" w:space="0" w:color="auto"/>
      </w:divBdr>
      <w:divsChild>
        <w:div w:id="43197203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384252543">
      <w:bodyDiv w:val="1"/>
      <w:marLeft w:val="0"/>
      <w:marRight w:val="0"/>
      <w:marTop w:val="0"/>
      <w:marBottom w:val="0"/>
      <w:divBdr>
        <w:top w:val="none" w:sz="0" w:space="0" w:color="auto"/>
        <w:left w:val="none" w:sz="0" w:space="0" w:color="auto"/>
        <w:bottom w:val="none" w:sz="0" w:space="0" w:color="auto"/>
        <w:right w:val="none" w:sz="0" w:space="0" w:color="auto"/>
      </w:divBdr>
      <w:divsChild>
        <w:div w:id="1519615207">
          <w:marLeft w:val="0"/>
          <w:marRight w:val="0"/>
          <w:marTop w:val="0"/>
          <w:marBottom w:val="0"/>
          <w:divBdr>
            <w:top w:val="none" w:sz="0" w:space="0" w:color="auto"/>
            <w:left w:val="none" w:sz="0" w:space="0" w:color="auto"/>
            <w:bottom w:val="none" w:sz="0" w:space="0" w:color="auto"/>
            <w:right w:val="none" w:sz="0" w:space="0" w:color="auto"/>
          </w:divBdr>
        </w:div>
        <w:div w:id="1713535132">
          <w:marLeft w:val="0"/>
          <w:marRight w:val="0"/>
          <w:marTop w:val="0"/>
          <w:marBottom w:val="0"/>
          <w:divBdr>
            <w:top w:val="none" w:sz="0" w:space="0" w:color="auto"/>
            <w:left w:val="none" w:sz="0" w:space="0" w:color="auto"/>
            <w:bottom w:val="none" w:sz="0" w:space="0" w:color="auto"/>
            <w:right w:val="none" w:sz="0" w:space="0" w:color="auto"/>
          </w:divBdr>
        </w:div>
        <w:div w:id="365909369">
          <w:marLeft w:val="0"/>
          <w:marRight w:val="0"/>
          <w:marTop w:val="0"/>
          <w:marBottom w:val="0"/>
          <w:divBdr>
            <w:top w:val="none" w:sz="0" w:space="0" w:color="auto"/>
            <w:left w:val="none" w:sz="0" w:space="0" w:color="auto"/>
            <w:bottom w:val="none" w:sz="0" w:space="0" w:color="auto"/>
            <w:right w:val="none" w:sz="0" w:space="0" w:color="auto"/>
          </w:divBdr>
        </w:div>
        <w:div w:id="598103081">
          <w:marLeft w:val="0"/>
          <w:marRight w:val="0"/>
          <w:marTop w:val="0"/>
          <w:marBottom w:val="0"/>
          <w:divBdr>
            <w:top w:val="none" w:sz="0" w:space="0" w:color="auto"/>
            <w:left w:val="none" w:sz="0" w:space="0" w:color="auto"/>
            <w:bottom w:val="none" w:sz="0" w:space="0" w:color="auto"/>
            <w:right w:val="none" w:sz="0" w:space="0" w:color="auto"/>
          </w:divBdr>
        </w:div>
      </w:divsChild>
    </w:div>
    <w:div w:id="1410809163">
      <w:bodyDiv w:val="1"/>
      <w:marLeft w:val="0"/>
      <w:marRight w:val="0"/>
      <w:marTop w:val="0"/>
      <w:marBottom w:val="0"/>
      <w:divBdr>
        <w:top w:val="none" w:sz="0" w:space="0" w:color="auto"/>
        <w:left w:val="none" w:sz="0" w:space="0" w:color="auto"/>
        <w:bottom w:val="none" w:sz="0" w:space="0" w:color="auto"/>
        <w:right w:val="none" w:sz="0" w:space="0" w:color="auto"/>
      </w:divBdr>
    </w:div>
    <w:div w:id="1410813089">
      <w:bodyDiv w:val="1"/>
      <w:marLeft w:val="0"/>
      <w:marRight w:val="0"/>
      <w:marTop w:val="0"/>
      <w:marBottom w:val="0"/>
      <w:divBdr>
        <w:top w:val="none" w:sz="0" w:space="0" w:color="auto"/>
        <w:left w:val="none" w:sz="0" w:space="0" w:color="auto"/>
        <w:bottom w:val="none" w:sz="0" w:space="0" w:color="auto"/>
        <w:right w:val="none" w:sz="0" w:space="0" w:color="auto"/>
      </w:divBdr>
      <w:divsChild>
        <w:div w:id="94176505">
          <w:marLeft w:val="0"/>
          <w:marRight w:val="0"/>
          <w:marTop w:val="0"/>
          <w:marBottom w:val="0"/>
          <w:divBdr>
            <w:top w:val="none" w:sz="0" w:space="0" w:color="auto"/>
            <w:left w:val="none" w:sz="0" w:space="0" w:color="auto"/>
            <w:bottom w:val="none" w:sz="0" w:space="0" w:color="auto"/>
            <w:right w:val="none" w:sz="0" w:space="0" w:color="auto"/>
          </w:divBdr>
          <w:divsChild>
            <w:div w:id="302588571">
              <w:marLeft w:val="0"/>
              <w:marRight w:val="0"/>
              <w:marTop w:val="0"/>
              <w:marBottom w:val="0"/>
              <w:divBdr>
                <w:top w:val="none" w:sz="0" w:space="0" w:color="auto"/>
                <w:left w:val="none" w:sz="0" w:space="0" w:color="auto"/>
                <w:bottom w:val="none" w:sz="0" w:space="0" w:color="auto"/>
                <w:right w:val="none" w:sz="0" w:space="0" w:color="auto"/>
              </w:divBdr>
            </w:div>
            <w:div w:id="815226182">
              <w:marLeft w:val="0"/>
              <w:marRight w:val="0"/>
              <w:marTop w:val="0"/>
              <w:marBottom w:val="0"/>
              <w:divBdr>
                <w:top w:val="none" w:sz="0" w:space="0" w:color="auto"/>
                <w:left w:val="none" w:sz="0" w:space="0" w:color="auto"/>
                <w:bottom w:val="none" w:sz="0" w:space="0" w:color="auto"/>
                <w:right w:val="none" w:sz="0" w:space="0" w:color="auto"/>
              </w:divBdr>
            </w:div>
            <w:div w:id="1524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427">
      <w:bodyDiv w:val="1"/>
      <w:marLeft w:val="0"/>
      <w:marRight w:val="0"/>
      <w:marTop w:val="0"/>
      <w:marBottom w:val="0"/>
      <w:divBdr>
        <w:top w:val="none" w:sz="0" w:space="0" w:color="auto"/>
        <w:left w:val="none" w:sz="0" w:space="0" w:color="auto"/>
        <w:bottom w:val="none" w:sz="0" w:space="0" w:color="auto"/>
        <w:right w:val="none" w:sz="0" w:space="0" w:color="auto"/>
      </w:divBdr>
    </w:div>
    <w:div w:id="1625502160">
      <w:bodyDiv w:val="1"/>
      <w:marLeft w:val="0"/>
      <w:marRight w:val="0"/>
      <w:marTop w:val="0"/>
      <w:marBottom w:val="0"/>
      <w:divBdr>
        <w:top w:val="none" w:sz="0" w:space="0" w:color="auto"/>
        <w:left w:val="none" w:sz="0" w:space="0" w:color="auto"/>
        <w:bottom w:val="none" w:sz="0" w:space="0" w:color="auto"/>
        <w:right w:val="none" w:sz="0" w:space="0" w:color="auto"/>
      </w:divBdr>
      <w:divsChild>
        <w:div w:id="916864180">
          <w:marLeft w:val="0"/>
          <w:marRight w:val="0"/>
          <w:marTop w:val="0"/>
          <w:marBottom w:val="0"/>
          <w:divBdr>
            <w:top w:val="none" w:sz="0" w:space="0" w:color="auto"/>
            <w:left w:val="none" w:sz="0" w:space="0" w:color="auto"/>
            <w:bottom w:val="none" w:sz="0" w:space="0" w:color="auto"/>
            <w:right w:val="none" w:sz="0" w:space="0" w:color="auto"/>
          </w:divBdr>
          <w:divsChild>
            <w:div w:id="1410156537">
              <w:marLeft w:val="0"/>
              <w:marRight w:val="0"/>
              <w:marTop w:val="0"/>
              <w:marBottom w:val="0"/>
              <w:divBdr>
                <w:top w:val="none" w:sz="0" w:space="0" w:color="auto"/>
                <w:left w:val="none" w:sz="0" w:space="0" w:color="auto"/>
                <w:bottom w:val="none" w:sz="0" w:space="0" w:color="auto"/>
                <w:right w:val="none" w:sz="0" w:space="0" w:color="auto"/>
              </w:divBdr>
              <w:divsChild>
                <w:div w:id="460271651">
                  <w:marLeft w:val="0"/>
                  <w:marRight w:val="0"/>
                  <w:marTop w:val="0"/>
                  <w:marBottom w:val="0"/>
                  <w:divBdr>
                    <w:top w:val="none" w:sz="0" w:space="0" w:color="auto"/>
                    <w:left w:val="none" w:sz="0" w:space="0" w:color="auto"/>
                    <w:bottom w:val="none" w:sz="0" w:space="0" w:color="auto"/>
                    <w:right w:val="none" w:sz="0" w:space="0" w:color="auto"/>
                  </w:divBdr>
                  <w:divsChild>
                    <w:div w:id="1535339128">
                      <w:marLeft w:val="0"/>
                      <w:marRight w:val="0"/>
                      <w:marTop w:val="0"/>
                      <w:marBottom w:val="0"/>
                      <w:divBdr>
                        <w:top w:val="none" w:sz="0" w:space="0" w:color="auto"/>
                        <w:left w:val="none" w:sz="0" w:space="0" w:color="auto"/>
                        <w:bottom w:val="none" w:sz="0" w:space="0" w:color="auto"/>
                        <w:right w:val="none" w:sz="0" w:space="0" w:color="auto"/>
                      </w:divBdr>
                      <w:divsChild>
                        <w:div w:id="1158501509">
                          <w:marLeft w:val="0"/>
                          <w:marRight w:val="0"/>
                          <w:marTop w:val="0"/>
                          <w:marBottom w:val="0"/>
                          <w:divBdr>
                            <w:top w:val="none" w:sz="0" w:space="0" w:color="auto"/>
                            <w:left w:val="none" w:sz="0" w:space="0" w:color="auto"/>
                            <w:bottom w:val="none" w:sz="0" w:space="0" w:color="auto"/>
                            <w:right w:val="none" w:sz="0" w:space="0" w:color="auto"/>
                          </w:divBdr>
                        </w:div>
                        <w:div w:id="49888498">
                          <w:marLeft w:val="0"/>
                          <w:marRight w:val="0"/>
                          <w:marTop w:val="0"/>
                          <w:marBottom w:val="0"/>
                          <w:divBdr>
                            <w:top w:val="none" w:sz="0" w:space="0" w:color="auto"/>
                            <w:left w:val="none" w:sz="0" w:space="0" w:color="auto"/>
                            <w:bottom w:val="none" w:sz="0" w:space="0" w:color="auto"/>
                            <w:right w:val="none" w:sz="0" w:space="0" w:color="auto"/>
                          </w:divBdr>
                        </w:div>
                        <w:div w:id="435712843">
                          <w:marLeft w:val="0"/>
                          <w:marRight w:val="0"/>
                          <w:marTop w:val="0"/>
                          <w:marBottom w:val="0"/>
                          <w:divBdr>
                            <w:top w:val="none" w:sz="0" w:space="0" w:color="auto"/>
                            <w:left w:val="none" w:sz="0" w:space="0" w:color="auto"/>
                            <w:bottom w:val="none" w:sz="0" w:space="0" w:color="auto"/>
                            <w:right w:val="none" w:sz="0" w:space="0" w:color="auto"/>
                          </w:divBdr>
                        </w:div>
                        <w:div w:id="687176315">
                          <w:marLeft w:val="0"/>
                          <w:marRight w:val="0"/>
                          <w:marTop w:val="0"/>
                          <w:marBottom w:val="0"/>
                          <w:divBdr>
                            <w:top w:val="none" w:sz="0" w:space="0" w:color="auto"/>
                            <w:left w:val="none" w:sz="0" w:space="0" w:color="auto"/>
                            <w:bottom w:val="none" w:sz="0" w:space="0" w:color="auto"/>
                            <w:right w:val="none" w:sz="0" w:space="0" w:color="auto"/>
                          </w:divBdr>
                        </w:div>
                        <w:div w:id="18722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9548">
      <w:bodyDiv w:val="1"/>
      <w:marLeft w:val="0"/>
      <w:marRight w:val="0"/>
      <w:marTop w:val="0"/>
      <w:marBottom w:val="0"/>
      <w:divBdr>
        <w:top w:val="none" w:sz="0" w:space="0" w:color="auto"/>
        <w:left w:val="none" w:sz="0" w:space="0" w:color="auto"/>
        <w:bottom w:val="none" w:sz="0" w:space="0" w:color="auto"/>
        <w:right w:val="none" w:sz="0" w:space="0" w:color="auto"/>
      </w:divBdr>
    </w:div>
    <w:div w:id="1708212408">
      <w:bodyDiv w:val="1"/>
      <w:marLeft w:val="0"/>
      <w:marRight w:val="0"/>
      <w:marTop w:val="0"/>
      <w:marBottom w:val="0"/>
      <w:divBdr>
        <w:top w:val="none" w:sz="0" w:space="0" w:color="auto"/>
        <w:left w:val="none" w:sz="0" w:space="0" w:color="auto"/>
        <w:bottom w:val="none" w:sz="0" w:space="0" w:color="auto"/>
        <w:right w:val="none" w:sz="0" w:space="0" w:color="auto"/>
      </w:divBdr>
      <w:divsChild>
        <w:div w:id="666517061">
          <w:marLeft w:val="0"/>
          <w:marRight w:val="0"/>
          <w:marTop w:val="0"/>
          <w:marBottom w:val="0"/>
          <w:divBdr>
            <w:top w:val="none" w:sz="0" w:space="0" w:color="auto"/>
            <w:left w:val="none" w:sz="0" w:space="0" w:color="auto"/>
            <w:bottom w:val="none" w:sz="0" w:space="0" w:color="auto"/>
            <w:right w:val="none" w:sz="0" w:space="0" w:color="auto"/>
          </w:divBdr>
        </w:div>
      </w:divsChild>
    </w:div>
    <w:div w:id="1718505223">
      <w:bodyDiv w:val="1"/>
      <w:marLeft w:val="0"/>
      <w:marRight w:val="0"/>
      <w:marTop w:val="0"/>
      <w:marBottom w:val="0"/>
      <w:divBdr>
        <w:top w:val="none" w:sz="0" w:space="0" w:color="auto"/>
        <w:left w:val="none" w:sz="0" w:space="0" w:color="auto"/>
        <w:bottom w:val="none" w:sz="0" w:space="0" w:color="auto"/>
        <w:right w:val="none" w:sz="0" w:space="0" w:color="auto"/>
      </w:divBdr>
      <w:divsChild>
        <w:div w:id="1343584104">
          <w:marLeft w:val="150"/>
          <w:marRight w:val="150"/>
          <w:marTop w:val="150"/>
          <w:marBottom w:val="150"/>
          <w:divBdr>
            <w:top w:val="single" w:sz="24" w:space="8" w:color="B4DFEF"/>
            <w:left w:val="single" w:sz="2" w:space="8" w:color="auto"/>
            <w:bottom w:val="single" w:sz="12" w:space="8" w:color="B4DFEF"/>
            <w:right w:val="single" w:sz="2" w:space="8" w:color="auto"/>
          </w:divBdr>
        </w:div>
        <w:div w:id="239683475">
          <w:marLeft w:val="0"/>
          <w:marRight w:val="0"/>
          <w:marTop w:val="0"/>
          <w:marBottom w:val="0"/>
          <w:divBdr>
            <w:top w:val="none" w:sz="0" w:space="0" w:color="auto"/>
            <w:left w:val="none" w:sz="0" w:space="0" w:color="auto"/>
            <w:bottom w:val="none" w:sz="0" w:space="0" w:color="auto"/>
            <w:right w:val="none" w:sz="0" w:space="0" w:color="auto"/>
          </w:divBdr>
          <w:divsChild>
            <w:div w:id="460153943">
              <w:marLeft w:val="0"/>
              <w:marRight w:val="0"/>
              <w:marTop w:val="300"/>
              <w:marBottom w:val="300"/>
              <w:divBdr>
                <w:top w:val="single" w:sz="6" w:space="15" w:color="E0E0E0"/>
                <w:left w:val="none" w:sz="0" w:space="15" w:color="auto"/>
                <w:bottom w:val="single" w:sz="6" w:space="15" w:color="E0E0E0"/>
                <w:right w:val="none" w:sz="0" w:space="15" w:color="auto"/>
              </w:divBdr>
              <w:divsChild>
                <w:div w:id="1531530156">
                  <w:marLeft w:val="0"/>
                  <w:marRight w:val="0"/>
                  <w:marTop w:val="0"/>
                  <w:marBottom w:val="0"/>
                  <w:divBdr>
                    <w:top w:val="none" w:sz="0" w:space="0" w:color="auto"/>
                    <w:left w:val="none" w:sz="0" w:space="0" w:color="auto"/>
                    <w:bottom w:val="none" w:sz="0" w:space="0" w:color="auto"/>
                    <w:right w:val="none" w:sz="0" w:space="0" w:color="auto"/>
                  </w:divBdr>
                  <w:divsChild>
                    <w:div w:id="671572100">
                      <w:marLeft w:val="0"/>
                      <w:marRight w:val="0"/>
                      <w:marTop w:val="0"/>
                      <w:marBottom w:val="0"/>
                      <w:divBdr>
                        <w:top w:val="none" w:sz="0" w:space="0" w:color="auto"/>
                        <w:left w:val="none" w:sz="0" w:space="0" w:color="auto"/>
                        <w:bottom w:val="none" w:sz="0" w:space="0" w:color="auto"/>
                        <w:right w:val="none" w:sz="0" w:space="0" w:color="auto"/>
                      </w:divBdr>
                      <w:divsChild>
                        <w:div w:id="21347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4712">
      <w:bodyDiv w:val="1"/>
      <w:marLeft w:val="0"/>
      <w:marRight w:val="0"/>
      <w:marTop w:val="0"/>
      <w:marBottom w:val="0"/>
      <w:divBdr>
        <w:top w:val="none" w:sz="0" w:space="0" w:color="auto"/>
        <w:left w:val="none" w:sz="0" w:space="0" w:color="auto"/>
        <w:bottom w:val="none" w:sz="0" w:space="0" w:color="auto"/>
        <w:right w:val="none" w:sz="0" w:space="0" w:color="auto"/>
      </w:divBdr>
      <w:divsChild>
        <w:div w:id="171996745">
          <w:marLeft w:val="0"/>
          <w:marRight w:val="0"/>
          <w:marTop w:val="0"/>
          <w:marBottom w:val="0"/>
          <w:divBdr>
            <w:top w:val="none" w:sz="0" w:space="0" w:color="auto"/>
            <w:left w:val="none" w:sz="0" w:space="0" w:color="auto"/>
            <w:bottom w:val="none" w:sz="0" w:space="0" w:color="auto"/>
            <w:right w:val="none" w:sz="0" w:space="0" w:color="auto"/>
          </w:divBdr>
          <w:divsChild>
            <w:div w:id="727338309">
              <w:marLeft w:val="0"/>
              <w:marRight w:val="0"/>
              <w:marTop w:val="0"/>
              <w:marBottom w:val="0"/>
              <w:divBdr>
                <w:top w:val="none" w:sz="0" w:space="0" w:color="auto"/>
                <w:left w:val="none" w:sz="0" w:space="0" w:color="auto"/>
                <w:bottom w:val="none" w:sz="0" w:space="0" w:color="auto"/>
                <w:right w:val="none" w:sz="0" w:space="0" w:color="auto"/>
              </w:divBdr>
            </w:div>
            <w:div w:id="1274360112">
              <w:marLeft w:val="0"/>
              <w:marRight w:val="0"/>
              <w:marTop w:val="0"/>
              <w:marBottom w:val="0"/>
              <w:divBdr>
                <w:top w:val="none" w:sz="0" w:space="0" w:color="auto"/>
                <w:left w:val="none" w:sz="0" w:space="0" w:color="auto"/>
                <w:bottom w:val="none" w:sz="0" w:space="0" w:color="auto"/>
                <w:right w:val="none" w:sz="0" w:space="0" w:color="auto"/>
              </w:divBdr>
            </w:div>
            <w:div w:id="1871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3464">
      <w:bodyDiv w:val="1"/>
      <w:marLeft w:val="0"/>
      <w:marRight w:val="0"/>
      <w:marTop w:val="0"/>
      <w:marBottom w:val="0"/>
      <w:divBdr>
        <w:top w:val="none" w:sz="0" w:space="0" w:color="auto"/>
        <w:left w:val="none" w:sz="0" w:space="0" w:color="auto"/>
        <w:bottom w:val="none" w:sz="0" w:space="0" w:color="auto"/>
        <w:right w:val="none" w:sz="0" w:space="0" w:color="auto"/>
      </w:divBdr>
      <w:divsChild>
        <w:div w:id="1949660574">
          <w:marLeft w:val="0"/>
          <w:marRight w:val="0"/>
          <w:marTop w:val="0"/>
          <w:marBottom w:val="0"/>
          <w:divBdr>
            <w:top w:val="none" w:sz="0" w:space="0" w:color="auto"/>
            <w:left w:val="none" w:sz="0" w:space="0" w:color="auto"/>
            <w:bottom w:val="none" w:sz="0" w:space="0" w:color="auto"/>
            <w:right w:val="none" w:sz="0" w:space="0" w:color="auto"/>
          </w:divBdr>
        </w:div>
      </w:divsChild>
    </w:div>
    <w:div w:id="1817334759">
      <w:bodyDiv w:val="1"/>
      <w:marLeft w:val="0"/>
      <w:marRight w:val="0"/>
      <w:marTop w:val="0"/>
      <w:marBottom w:val="0"/>
      <w:divBdr>
        <w:top w:val="none" w:sz="0" w:space="0" w:color="auto"/>
        <w:left w:val="none" w:sz="0" w:space="0" w:color="auto"/>
        <w:bottom w:val="none" w:sz="0" w:space="0" w:color="auto"/>
        <w:right w:val="none" w:sz="0" w:space="0" w:color="auto"/>
      </w:divBdr>
      <w:divsChild>
        <w:div w:id="528108639">
          <w:marLeft w:val="0"/>
          <w:marRight w:val="0"/>
          <w:marTop w:val="0"/>
          <w:marBottom w:val="0"/>
          <w:divBdr>
            <w:top w:val="none" w:sz="0" w:space="0" w:color="auto"/>
            <w:left w:val="none" w:sz="0" w:space="0" w:color="auto"/>
            <w:bottom w:val="none" w:sz="0" w:space="0" w:color="auto"/>
            <w:right w:val="none" w:sz="0" w:space="0" w:color="auto"/>
          </w:divBdr>
          <w:divsChild>
            <w:div w:id="8459407">
              <w:marLeft w:val="0"/>
              <w:marRight w:val="0"/>
              <w:marTop w:val="0"/>
              <w:marBottom w:val="0"/>
              <w:divBdr>
                <w:top w:val="none" w:sz="0" w:space="0" w:color="auto"/>
                <w:left w:val="none" w:sz="0" w:space="0" w:color="auto"/>
                <w:bottom w:val="none" w:sz="0" w:space="0" w:color="auto"/>
                <w:right w:val="none" w:sz="0" w:space="0" w:color="auto"/>
              </w:divBdr>
            </w:div>
            <w:div w:id="1247495012">
              <w:marLeft w:val="0"/>
              <w:marRight w:val="0"/>
              <w:marTop w:val="0"/>
              <w:marBottom w:val="0"/>
              <w:divBdr>
                <w:top w:val="none" w:sz="0" w:space="0" w:color="auto"/>
                <w:left w:val="none" w:sz="0" w:space="0" w:color="auto"/>
                <w:bottom w:val="none" w:sz="0" w:space="0" w:color="auto"/>
                <w:right w:val="none" w:sz="0" w:space="0" w:color="auto"/>
              </w:divBdr>
            </w:div>
            <w:div w:id="18159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546">
      <w:bodyDiv w:val="1"/>
      <w:marLeft w:val="0"/>
      <w:marRight w:val="0"/>
      <w:marTop w:val="0"/>
      <w:marBottom w:val="0"/>
      <w:divBdr>
        <w:top w:val="none" w:sz="0" w:space="0" w:color="auto"/>
        <w:left w:val="none" w:sz="0" w:space="0" w:color="auto"/>
        <w:bottom w:val="none" w:sz="0" w:space="0" w:color="auto"/>
        <w:right w:val="none" w:sz="0" w:space="0" w:color="auto"/>
      </w:divBdr>
      <w:divsChild>
        <w:div w:id="86850193">
          <w:marLeft w:val="0"/>
          <w:marRight w:val="0"/>
          <w:marTop w:val="0"/>
          <w:marBottom w:val="0"/>
          <w:divBdr>
            <w:top w:val="none" w:sz="0" w:space="0" w:color="auto"/>
            <w:left w:val="none" w:sz="0" w:space="0" w:color="auto"/>
            <w:bottom w:val="none" w:sz="0" w:space="0" w:color="auto"/>
            <w:right w:val="none" w:sz="0" w:space="0" w:color="auto"/>
          </w:divBdr>
        </w:div>
        <w:div w:id="2028748444">
          <w:marLeft w:val="0"/>
          <w:marRight w:val="0"/>
          <w:marTop w:val="0"/>
          <w:marBottom w:val="0"/>
          <w:divBdr>
            <w:top w:val="none" w:sz="0" w:space="0" w:color="auto"/>
            <w:left w:val="none" w:sz="0" w:space="0" w:color="auto"/>
            <w:bottom w:val="none" w:sz="0" w:space="0" w:color="auto"/>
            <w:right w:val="none" w:sz="0" w:space="0" w:color="auto"/>
          </w:divBdr>
        </w:div>
      </w:divsChild>
    </w:div>
    <w:div w:id="1930577219">
      <w:bodyDiv w:val="1"/>
      <w:marLeft w:val="0"/>
      <w:marRight w:val="0"/>
      <w:marTop w:val="0"/>
      <w:marBottom w:val="0"/>
      <w:divBdr>
        <w:top w:val="none" w:sz="0" w:space="0" w:color="auto"/>
        <w:left w:val="none" w:sz="0" w:space="0" w:color="auto"/>
        <w:bottom w:val="none" w:sz="0" w:space="0" w:color="auto"/>
        <w:right w:val="none" w:sz="0" w:space="0" w:color="auto"/>
      </w:divBdr>
    </w:div>
    <w:div w:id="2000185001">
      <w:bodyDiv w:val="1"/>
      <w:marLeft w:val="0"/>
      <w:marRight w:val="0"/>
      <w:marTop w:val="0"/>
      <w:marBottom w:val="0"/>
      <w:divBdr>
        <w:top w:val="none" w:sz="0" w:space="0" w:color="auto"/>
        <w:left w:val="none" w:sz="0" w:space="0" w:color="auto"/>
        <w:bottom w:val="none" w:sz="0" w:space="0" w:color="auto"/>
        <w:right w:val="none" w:sz="0" w:space="0" w:color="auto"/>
      </w:divBdr>
    </w:div>
    <w:div w:id="2018265192">
      <w:bodyDiv w:val="1"/>
      <w:marLeft w:val="0"/>
      <w:marRight w:val="0"/>
      <w:marTop w:val="0"/>
      <w:marBottom w:val="0"/>
      <w:divBdr>
        <w:top w:val="none" w:sz="0" w:space="0" w:color="auto"/>
        <w:left w:val="none" w:sz="0" w:space="0" w:color="auto"/>
        <w:bottom w:val="none" w:sz="0" w:space="0" w:color="auto"/>
        <w:right w:val="none" w:sz="0" w:space="0" w:color="auto"/>
      </w:divBdr>
      <w:divsChild>
        <w:div w:id="1456682705">
          <w:marLeft w:val="0"/>
          <w:marRight w:val="0"/>
          <w:marTop w:val="0"/>
          <w:marBottom w:val="0"/>
          <w:divBdr>
            <w:top w:val="none" w:sz="0" w:space="0" w:color="auto"/>
            <w:left w:val="none" w:sz="0" w:space="0" w:color="auto"/>
            <w:bottom w:val="none" w:sz="0" w:space="0" w:color="auto"/>
            <w:right w:val="none" w:sz="0" w:space="0" w:color="auto"/>
          </w:divBdr>
          <w:divsChild>
            <w:div w:id="1204638658">
              <w:marLeft w:val="0"/>
              <w:marRight w:val="0"/>
              <w:marTop w:val="0"/>
              <w:marBottom w:val="0"/>
              <w:divBdr>
                <w:top w:val="none" w:sz="0" w:space="0" w:color="auto"/>
                <w:left w:val="none" w:sz="0" w:space="0" w:color="auto"/>
                <w:bottom w:val="none" w:sz="0" w:space="0" w:color="auto"/>
                <w:right w:val="none" w:sz="0" w:space="0" w:color="auto"/>
              </w:divBdr>
              <w:divsChild>
                <w:div w:id="240062467">
                  <w:marLeft w:val="0"/>
                  <w:marRight w:val="0"/>
                  <w:marTop w:val="0"/>
                  <w:marBottom w:val="0"/>
                  <w:divBdr>
                    <w:top w:val="none" w:sz="0" w:space="0" w:color="auto"/>
                    <w:left w:val="none" w:sz="0" w:space="0" w:color="auto"/>
                    <w:bottom w:val="none" w:sz="0" w:space="0" w:color="auto"/>
                    <w:right w:val="none" w:sz="0" w:space="0" w:color="auto"/>
                  </w:divBdr>
                  <w:divsChild>
                    <w:div w:id="269166358">
                      <w:marLeft w:val="0"/>
                      <w:marRight w:val="0"/>
                      <w:marTop w:val="0"/>
                      <w:marBottom w:val="0"/>
                      <w:divBdr>
                        <w:top w:val="none" w:sz="0" w:space="0" w:color="auto"/>
                        <w:left w:val="none" w:sz="0" w:space="0" w:color="auto"/>
                        <w:bottom w:val="none" w:sz="0" w:space="0" w:color="auto"/>
                        <w:right w:val="none" w:sz="0" w:space="0" w:color="auto"/>
                      </w:divBdr>
                      <w:divsChild>
                        <w:div w:id="813987635">
                          <w:marLeft w:val="0"/>
                          <w:marRight w:val="0"/>
                          <w:marTop w:val="0"/>
                          <w:marBottom w:val="0"/>
                          <w:divBdr>
                            <w:top w:val="none" w:sz="0" w:space="0" w:color="auto"/>
                            <w:left w:val="none" w:sz="0" w:space="0" w:color="auto"/>
                            <w:bottom w:val="none" w:sz="0" w:space="0" w:color="auto"/>
                            <w:right w:val="none" w:sz="0" w:space="0" w:color="auto"/>
                          </w:divBdr>
                          <w:divsChild>
                            <w:div w:id="408697331">
                              <w:marLeft w:val="0"/>
                              <w:marRight w:val="0"/>
                              <w:marTop w:val="0"/>
                              <w:marBottom w:val="0"/>
                              <w:divBdr>
                                <w:top w:val="none" w:sz="0" w:space="0" w:color="auto"/>
                                <w:left w:val="none" w:sz="0" w:space="0" w:color="auto"/>
                                <w:bottom w:val="none" w:sz="0" w:space="0" w:color="auto"/>
                                <w:right w:val="none" w:sz="0" w:space="0" w:color="auto"/>
                              </w:divBdr>
                              <w:divsChild>
                                <w:div w:id="14838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3748">
      <w:bodyDiv w:val="1"/>
      <w:marLeft w:val="0"/>
      <w:marRight w:val="0"/>
      <w:marTop w:val="0"/>
      <w:marBottom w:val="0"/>
      <w:divBdr>
        <w:top w:val="none" w:sz="0" w:space="0" w:color="auto"/>
        <w:left w:val="none" w:sz="0" w:space="0" w:color="auto"/>
        <w:bottom w:val="none" w:sz="0" w:space="0" w:color="auto"/>
        <w:right w:val="none" w:sz="0" w:space="0" w:color="auto"/>
      </w:divBdr>
    </w:div>
    <w:div w:id="2034845295">
      <w:bodyDiv w:val="1"/>
      <w:marLeft w:val="0"/>
      <w:marRight w:val="0"/>
      <w:marTop w:val="0"/>
      <w:marBottom w:val="0"/>
      <w:divBdr>
        <w:top w:val="none" w:sz="0" w:space="0" w:color="auto"/>
        <w:left w:val="none" w:sz="0" w:space="0" w:color="auto"/>
        <w:bottom w:val="none" w:sz="0" w:space="0" w:color="auto"/>
        <w:right w:val="none" w:sz="0" w:space="0" w:color="auto"/>
      </w:divBdr>
    </w:div>
    <w:div w:id="2086103149">
      <w:bodyDiv w:val="1"/>
      <w:marLeft w:val="0"/>
      <w:marRight w:val="0"/>
      <w:marTop w:val="0"/>
      <w:marBottom w:val="0"/>
      <w:divBdr>
        <w:top w:val="none" w:sz="0" w:space="0" w:color="auto"/>
        <w:left w:val="none" w:sz="0" w:space="0" w:color="auto"/>
        <w:bottom w:val="none" w:sz="0" w:space="0" w:color="auto"/>
        <w:right w:val="none" w:sz="0" w:space="0" w:color="auto"/>
      </w:divBdr>
      <w:divsChild>
        <w:div w:id="613440715">
          <w:marLeft w:val="0"/>
          <w:marRight w:val="0"/>
          <w:marTop w:val="0"/>
          <w:marBottom w:val="0"/>
          <w:divBdr>
            <w:top w:val="none" w:sz="0" w:space="0" w:color="auto"/>
            <w:left w:val="none" w:sz="0" w:space="0" w:color="auto"/>
            <w:bottom w:val="none" w:sz="0" w:space="0" w:color="auto"/>
            <w:right w:val="none" w:sz="0" w:space="0" w:color="auto"/>
          </w:divBdr>
          <w:divsChild>
            <w:div w:id="640578322">
              <w:marLeft w:val="0"/>
              <w:marRight w:val="0"/>
              <w:marTop w:val="0"/>
              <w:marBottom w:val="0"/>
              <w:divBdr>
                <w:top w:val="none" w:sz="0" w:space="0" w:color="auto"/>
                <w:left w:val="none" w:sz="0" w:space="0" w:color="auto"/>
                <w:bottom w:val="none" w:sz="0" w:space="0" w:color="auto"/>
                <w:right w:val="none" w:sz="0" w:space="0" w:color="auto"/>
              </w:divBdr>
            </w:div>
            <w:div w:id="1164664426">
              <w:marLeft w:val="0"/>
              <w:marRight w:val="0"/>
              <w:marTop w:val="0"/>
              <w:marBottom w:val="0"/>
              <w:divBdr>
                <w:top w:val="none" w:sz="0" w:space="0" w:color="auto"/>
                <w:left w:val="none" w:sz="0" w:space="0" w:color="auto"/>
                <w:bottom w:val="none" w:sz="0" w:space="0" w:color="auto"/>
                <w:right w:val="none" w:sz="0" w:space="0" w:color="auto"/>
              </w:divBdr>
            </w:div>
            <w:div w:id="1370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612">
      <w:bodyDiv w:val="1"/>
      <w:marLeft w:val="0"/>
      <w:marRight w:val="0"/>
      <w:marTop w:val="0"/>
      <w:marBottom w:val="0"/>
      <w:divBdr>
        <w:top w:val="none" w:sz="0" w:space="0" w:color="auto"/>
        <w:left w:val="none" w:sz="0" w:space="0" w:color="auto"/>
        <w:bottom w:val="none" w:sz="0" w:space="0" w:color="auto"/>
        <w:right w:val="none" w:sz="0" w:space="0" w:color="auto"/>
      </w:divBdr>
      <w:divsChild>
        <w:div w:id="1148127726">
          <w:marLeft w:val="0"/>
          <w:marRight w:val="0"/>
          <w:marTop w:val="0"/>
          <w:marBottom w:val="0"/>
          <w:divBdr>
            <w:top w:val="none" w:sz="0" w:space="0" w:color="auto"/>
            <w:left w:val="none" w:sz="0" w:space="0" w:color="auto"/>
            <w:bottom w:val="none" w:sz="0" w:space="0" w:color="auto"/>
            <w:right w:val="none" w:sz="0" w:space="0" w:color="auto"/>
          </w:divBdr>
          <w:divsChild>
            <w:div w:id="576743850">
              <w:marLeft w:val="0"/>
              <w:marRight w:val="0"/>
              <w:marTop w:val="0"/>
              <w:marBottom w:val="0"/>
              <w:divBdr>
                <w:top w:val="none" w:sz="0" w:space="0" w:color="auto"/>
                <w:left w:val="none" w:sz="0" w:space="0" w:color="auto"/>
                <w:bottom w:val="none" w:sz="0" w:space="0" w:color="auto"/>
                <w:right w:val="none" w:sz="0" w:space="0" w:color="auto"/>
              </w:divBdr>
            </w:div>
            <w:div w:id="1508902908">
              <w:marLeft w:val="0"/>
              <w:marRight w:val="0"/>
              <w:marTop w:val="0"/>
              <w:marBottom w:val="0"/>
              <w:divBdr>
                <w:top w:val="none" w:sz="0" w:space="0" w:color="auto"/>
                <w:left w:val="none" w:sz="0" w:space="0" w:color="auto"/>
                <w:bottom w:val="none" w:sz="0" w:space="0" w:color="auto"/>
                <w:right w:val="none" w:sz="0" w:space="0" w:color="auto"/>
              </w:divBdr>
            </w:div>
            <w:div w:id="1511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lchbp.org/" TargetMode="External"/><Relationship Id="rId5" Type="http://schemas.openxmlformats.org/officeDocument/2006/relationships/webSettings" Target="webSettings.xml"/><Relationship Id="rId10" Type="http://schemas.openxmlformats.org/officeDocument/2006/relationships/hyperlink" Target="mailto:908vp@comcast.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F246-600C-4B6A-8F2E-273A32D2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908 News</vt:lpstr>
    </vt:vector>
  </TitlesOfParts>
  <Company>Branch 908</Company>
  <LinksUpToDate>false</LinksUpToDate>
  <CharactersWithSpaces>18187</CharactersWithSpaces>
  <SharedDoc>false</SharedDoc>
  <HLinks>
    <vt:vector size="18" baseType="variant">
      <vt:variant>
        <vt:i4>7471110</vt:i4>
      </vt:variant>
      <vt:variant>
        <vt:i4>6</vt:i4>
      </vt:variant>
      <vt:variant>
        <vt:i4>0</vt:i4>
      </vt:variant>
      <vt:variant>
        <vt:i4>5</vt:i4>
      </vt:variant>
      <vt:variant>
        <vt:lpwstr>mailto:908recordingsec@comcast.net</vt:lpwstr>
      </vt:variant>
      <vt:variant>
        <vt:lpwstr/>
      </vt:variant>
      <vt:variant>
        <vt:i4>7471110</vt:i4>
      </vt:variant>
      <vt:variant>
        <vt:i4>3</vt:i4>
      </vt:variant>
      <vt:variant>
        <vt:i4>0</vt:i4>
      </vt:variant>
      <vt:variant>
        <vt:i4>5</vt:i4>
      </vt:variant>
      <vt:variant>
        <vt:lpwstr>mailto:908recordingsec@comcast.net</vt:lpwstr>
      </vt:variant>
      <vt:variant>
        <vt:lpwstr/>
      </vt:variant>
      <vt:variant>
        <vt:i4>6815761</vt:i4>
      </vt:variant>
      <vt:variant>
        <vt:i4>0</vt:i4>
      </vt:variant>
      <vt:variant>
        <vt:i4>0</vt:i4>
      </vt:variant>
      <vt:variant>
        <vt:i4>5</vt:i4>
      </vt:variant>
      <vt:variant>
        <vt:lpwstr>http://www.washingtonpost.com/local/crime/us-postal-service-worker-fatally-shot-in-prince-georges-county/2013/11/23/d6a39fcc-54c1-11e3-9e2c-e1d01116fd98_story.html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908 News</dc:title>
  <dc:creator>Valued Gateway Client</dc:creator>
  <cp:lastModifiedBy>NALC Branch 908</cp:lastModifiedBy>
  <cp:revision>6</cp:revision>
  <cp:lastPrinted>2022-05-01T22:30:00Z</cp:lastPrinted>
  <dcterms:created xsi:type="dcterms:W3CDTF">2024-03-30T02:13:00Z</dcterms:created>
  <dcterms:modified xsi:type="dcterms:W3CDTF">2024-04-03T21:42:00Z</dcterms:modified>
</cp:coreProperties>
</file>